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C" w:rsidRDefault="006010CC" w:rsidP="006010CC">
      <w:pPr>
        <w:pStyle w:val="Default"/>
        <w:jc w:val="center"/>
        <w:rPr>
          <w:b/>
          <w:sz w:val="36"/>
          <w:szCs w:val="36"/>
        </w:rPr>
      </w:pPr>
      <w:bookmarkStart w:id="0" w:name="_GoBack"/>
      <w:bookmarkEnd w:id="0"/>
      <w:r w:rsidRPr="007738BB">
        <w:rPr>
          <w:rFonts w:hint="eastAsia"/>
          <w:b/>
          <w:sz w:val="36"/>
          <w:szCs w:val="36"/>
        </w:rPr>
        <w:t>面試須知</w:t>
      </w:r>
    </w:p>
    <w:p w:rsidR="008D5A49" w:rsidRPr="007738BB" w:rsidRDefault="008D5A49" w:rsidP="006010CC">
      <w:pPr>
        <w:pStyle w:val="Default"/>
        <w:jc w:val="center"/>
        <w:rPr>
          <w:b/>
          <w:sz w:val="36"/>
          <w:szCs w:val="36"/>
        </w:rPr>
      </w:pPr>
    </w:p>
    <w:p w:rsidR="008D5A49" w:rsidRDefault="002D011D" w:rsidP="008D5A49">
      <w:pPr>
        <w:pStyle w:val="Default"/>
        <w:numPr>
          <w:ilvl w:val="0"/>
          <w:numId w:val="4"/>
        </w:numPr>
        <w:rPr>
          <w:rFonts w:hAnsi="微軟正黑體"/>
          <w:b/>
          <w:sz w:val="28"/>
          <w:szCs w:val="28"/>
        </w:rPr>
      </w:pPr>
      <w:r>
        <w:rPr>
          <w:rFonts w:hAnsi="微軟正黑體" w:hint="eastAsia"/>
          <w:b/>
          <w:sz w:val="28"/>
          <w:szCs w:val="28"/>
        </w:rPr>
        <w:t>煩請透過</w:t>
      </w:r>
      <w:r w:rsidRPr="00896412">
        <w:rPr>
          <w:rFonts w:hAnsi="微軟正黑體" w:hint="eastAsia"/>
          <w:b/>
          <w:color w:val="7030A0"/>
          <w:sz w:val="28"/>
          <w:szCs w:val="28"/>
        </w:rPr>
        <w:t>人力銀行應徵</w:t>
      </w:r>
      <w:r>
        <w:rPr>
          <w:rFonts w:hAnsi="微軟正黑體" w:hint="eastAsia"/>
          <w:b/>
          <w:sz w:val="28"/>
          <w:szCs w:val="28"/>
        </w:rPr>
        <w:t>，合適人員將</w:t>
      </w:r>
      <w:r w:rsidR="008D5A49">
        <w:rPr>
          <w:rFonts w:hAnsi="微軟正黑體" w:hint="eastAsia"/>
          <w:b/>
          <w:sz w:val="28"/>
          <w:szCs w:val="28"/>
        </w:rPr>
        <w:t xml:space="preserve">以電話通知面試，煩  </w:t>
      </w:r>
    </w:p>
    <w:p w:rsidR="008D5A49" w:rsidRDefault="008D5A49" w:rsidP="008D5A49">
      <w:pPr>
        <w:pStyle w:val="Default"/>
        <w:ind w:left="480" w:firstLineChars="183" w:firstLine="512"/>
        <w:rPr>
          <w:rFonts w:hAnsi="微軟正黑體"/>
          <w:b/>
          <w:sz w:val="28"/>
          <w:szCs w:val="28"/>
        </w:rPr>
      </w:pPr>
      <w:r>
        <w:rPr>
          <w:rFonts w:hAnsi="微軟正黑體" w:hint="eastAsia"/>
          <w:b/>
          <w:sz w:val="28"/>
          <w:szCs w:val="28"/>
        </w:rPr>
        <w:t>請面試者</w:t>
      </w:r>
      <w:r>
        <w:rPr>
          <w:rFonts w:hAnsi="微軟正黑體" w:hint="eastAsia"/>
          <w:b/>
          <w:bCs/>
          <w:sz w:val="28"/>
          <w:szCs w:val="28"/>
        </w:rPr>
        <w:t>先</w:t>
      </w:r>
      <w:r w:rsidR="006010CC" w:rsidRPr="007738BB">
        <w:rPr>
          <w:rFonts w:hAnsi="微軟正黑體" w:hint="eastAsia"/>
          <w:b/>
          <w:bCs/>
          <w:sz w:val="28"/>
          <w:szCs w:val="28"/>
        </w:rPr>
        <w:t>填寫公司制式履歷表後</w:t>
      </w:r>
      <w:r w:rsidR="002D7B3D">
        <w:rPr>
          <w:rFonts w:hAnsi="微軟正黑體" w:hint="eastAsia"/>
          <w:b/>
          <w:bCs/>
          <w:sz w:val="28"/>
          <w:szCs w:val="28"/>
        </w:rPr>
        <w:t>予以MAIL</w:t>
      </w:r>
      <w:r w:rsidR="006010CC" w:rsidRPr="007738BB">
        <w:rPr>
          <w:rFonts w:hAnsi="微軟正黑體" w:hint="eastAsia"/>
          <w:b/>
          <w:bCs/>
          <w:sz w:val="28"/>
          <w:szCs w:val="28"/>
        </w:rPr>
        <w:t>回傳。</w:t>
      </w:r>
    </w:p>
    <w:p w:rsidR="008D5A49" w:rsidRPr="008D5A49" w:rsidRDefault="008D5A49" w:rsidP="008D5A49">
      <w:pPr>
        <w:pStyle w:val="Default"/>
        <w:ind w:left="720"/>
        <w:rPr>
          <w:rFonts w:hAnsi="微軟正黑體"/>
          <w:b/>
          <w:sz w:val="28"/>
          <w:szCs w:val="28"/>
        </w:rPr>
      </w:pPr>
    </w:p>
    <w:p w:rsidR="008D5A49" w:rsidRPr="008D5A49" w:rsidRDefault="006010CC" w:rsidP="008D5A49">
      <w:pPr>
        <w:pStyle w:val="Default"/>
        <w:numPr>
          <w:ilvl w:val="0"/>
          <w:numId w:val="4"/>
        </w:numPr>
        <w:spacing w:after="450"/>
        <w:rPr>
          <w:rFonts w:hAnsi="微軟正黑體"/>
          <w:b/>
          <w:bCs/>
          <w:sz w:val="28"/>
          <w:szCs w:val="28"/>
        </w:rPr>
      </w:pPr>
      <w:r w:rsidRPr="007738BB">
        <w:rPr>
          <w:rFonts w:hAnsi="微軟正黑體" w:hint="eastAsia"/>
          <w:b/>
          <w:bCs/>
          <w:sz w:val="28"/>
          <w:szCs w:val="28"/>
        </w:rPr>
        <w:t>請注意</w:t>
      </w:r>
      <w:proofErr w:type="gramStart"/>
      <w:r w:rsidRPr="007738BB">
        <w:rPr>
          <w:rFonts w:hAnsi="微軟正黑體" w:hint="eastAsia"/>
          <w:b/>
          <w:bCs/>
          <w:sz w:val="28"/>
          <w:szCs w:val="28"/>
        </w:rPr>
        <w:t>個人服儀</w:t>
      </w:r>
      <w:proofErr w:type="gramEnd"/>
      <w:r w:rsidRPr="007738BB">
        <w:rPr>
          <w:rFonts w:hAnsi="微軟正黑體" w:hint="eastAsia"/>
          <w:b/>
          <w:bCs/>
          <w:sz w:val="28"/>
          <w:szCs w:val="28"/>
        </w:rPr>
        <w:t>，應試者穿著整齊乾淨即可。</w:t>
      </w:r>
    </w:p>
    <w:p w:rsidR="006010CC" w:rsidRPr="008D5A49" w:rsidRDefault="006010CC" w:rsidP="008D5A49">
      <w:pPr>
        <w:pStyle w:val="Default"/>
        <w:numPr>
          <w:ilvl w:val="0"/>
          <w:numId w:val="4"/>
        </w:numPr>
        <w:spacing w:after="450"/>
        <w:ind w:left="993" w:hanging="993"/>
        <w:rPr>
          <w:rFonts w:hAnsi="微軟正黑體"/>
          <w:b/>
          <w:bCs/>
          <w:sz w:val="28"/>
          <w:szCs w:val="28"/>
        </w:rPr>
      </w:pPr>
      <w:r w:rsidRPr="007738BB">
        <w:rPr>
          <w:rFonts w:hAnsi="微軟正黑體" w:hint="eastAsia"/>
          <w:b/>
          <w:bCs/>
          <w:sz w:val="28"/>
          <w:szCs w:val="28"/>
        </w:rPr>
        <w:t>請依約定時間準時赴約，準時的區間為±</w:t>
      </w:r>
      <w:r w:rsidRPr="007738BB">
        <w:rPr>
          <w:rFonts w:hAnsi="微軟正黑體"/>
          <w:b/>
          <w:bCs/>
          <w:sz w:val="28"/>
          <w:szCs w:val="28"/>
        </w:rPr>
        <w:t>10</w:t>
      </w:r>
      <w:r w:rsidRPr="007738BB">
        <w:rPr>
          <w:rFonts w:hAnsi="微軟正黑體" w:hint="eastAsia"/>
          <w:b/>
          <w:bCs/>
          <w:sz w:val="28"/>
          <w:szCs w:val="28"/>
        </w:rPr>
        <w:t>分鐘，請勿提早</w:t>
      </w:r>
      <w:r w:rsidR="008D5A49">
        <w:rPr>
          <w:rFonts w:hAnsi="微軟正黑體" w:hint="eastAsia"/>
          <w:b/>
          <w:bCs/>
          <w:sz w:val="28"/>
          <w:szCs w:val="28"/>
        </w:rPr>
        <w:t xml:space="preserve">          </w:t>
      </w:r>
      <w:r w:rsidRPr="008D5A49">
        <w:rPr>
          <w:rFonts w:hAnsi="微軟正黑體" w:hint="eastAsia"/>
          <w:b/>
          <w:bCs/>
          <w:sz w:val="28"/>
          <w:szCs w:val="28"/>
        </w:rPr>
        <w:t>過多或遲到。</w:t>
      </w:r>
    </w:p>
    <w:p w:rsidR="006010CC" w:rsidRPr="008D5A49" w:rsidRDefault="006010CC" w:rsidP="008D5A49">
      <w:pPr>
        <w:pStyle w:val="Default"/>
        <w:numPr>
          <w:ilvl w:val="0"/>
          <w:numId w:val="4"/>
        </w:numPr>
        <w:spacing w:after="450"/>
        <w:ind w:left="993" w:hanging="993"/>
        <w:rPr>
          <w:rFonts w:hAnsi="微軟正黑體"/>
          <w:b/>
          <w:bCs/>
          <w:sz w:val="28"/>
          <w:szCs w:val="28"/>
        </w:rPr>
      </w:pPr>
      <w:r w:rsidRPr="007738BB">
        <w:rPr>
          <w:rFonts w:hAnsi="微軟正黑體" w:hint="eastAsia"/>
          <w:b/>
          <w:bCs/>
          <w:sz w:val="28"/>
          <w:szCs w:val="28"/>
        </w:rPr>
        <w:t>面試者若不熟悉路線，請務必提早出門，以免因路況的不熟</w:t>
      </w:r>
      <w:r w:rsidR="008D5A49">
        <w:rPr>
          <w:rFonts w:hAnsi="微軟正黑體" w:hint="eastAsia"/>
          <w:b/>
          <w:bCs/>
          <w:sz w:val="28"/>
          <w:szCs w:val="28"/>
        </w:rPr>
        <w:t xml:space="preserve"> </w:t>
      </w:r>
      <w:r w:rsidRPr="008D5A49">
        <w:rPr>
          <w:rFonts w:hAnsi="微軟正黑體" w:hint="eastAsia"/>
          <w:b/>
          <w:bCs/>
          <w:sz w:val="28"/>
          <w:szCs w:val="28"/>
        </w:rPr>
        <w:t>悉，而延誤面試時間。</w:t>
      </w:r>
    </w:p>
    <w:p w:rsidR="008D5A49" w:rsidRDefault="006010CC" w:rsidP="008D5A49">
      <w:pPr>
        <w:pStyle w:val="a9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8D5A49">
        <w:rPr>
          <w:rFonts w:ascii="微軟正黑體" w:eastAsia="微軟正黑體" w:hAnsi="微軟正黑體" w:hint="eastAsia"/>
          <w:b/>
          <w:sz w:val="28"/>
          <w:szCs w:val="28"/>
        </w:rPr>
        <w:t>面試者至本公司後，請洽總機櫃檯說明應試職務類別，我們</w:t>
      </w:r>
    </w:p>
    <w:p w:rsidR="006010CC" w:rsidRPr="008D5A49" w:rsidRDefault="006010CC" w:rsidP="008D5A49">
      <w:pPr>
        <w:ind w:firstLineChars="350" w:firstLine="980"/>
        <w:rPr>
          <w:rFonts w:ascii="微軟正黑體" w:eastAsia="微軟正黑體" w:hAnsi="微軟正黑體"/>
          <w:b/>
          <w:sz w:val="28"/>
          <w:szCs w:val="28"/>
        </w:rPr>
      </w:pPr>
      <w:r w:rsidRPr="008D5A49">
        <w:rPr>
          <w:rFonts w:ascii="微軟正黑體" w:eastAsia="微軟正黑體" w:hAnsi="微軟正黑體" w:hint="eastAsia"/>
          <w:b/>
          <w:sz w:val="28"/>
          <w:szCs w:val="28"/>
        </w:rPr>
        <w:t>隨即替您安排，請您放鬆心情，稍後片刻。</w:t>
      </w:r>
    </w:p>
    <w:p w:rsidR="008D5A49" w:rsidRPr="008D5A49" w:rsidRDefault="008D5A49" w:rsidP="008D5A49">
      <w:pPr>
        <w:ind w:firstLineChars="200" w:firstLine="560"/>
        <w:rPr>
          <w:rFonts w:ascii="微軟正黑體" w:eastAsia="微軟正黑體" w:hAnsi="微軟正黑體"/>
          <w:b/>
          <w:sz w:val="28"/>
          <w:szCs w:val="28"/>
        </w:rPr>
      </w:pPr>
    </w:p>
    <w:p w:rsidR="006010CC" w:rsidRPr="007738BB" w:rsidRDefault="006010CC" w:rsidP="006010CC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7738BB">
        <w:rPr>
          <w:rFonts w:ascii="微軟正黑體" w:eastAsia="微軟正黑體" w:hAnsi="微軟正黑體" w:hint="eastAsia"/>
          <w:b/>
          <w:bCs/>
          <w:sz w:val="28"/>
          <w:szCs w:val="28"/>
        </w:rPr>
        <w:t>本公司強調團隊精神、互助合作，</w:t>
      </w:r>
      <w:r w:rsidR="004C000C">
        <w:rPr>
          <w:rFonts w:ascii="微軟正黑體" w:eastAsia="微軟正黑體" w:hAnsi="微軟正黑體" w:hint="eastAsia"/>
          <w:b/>
          <w:sz w:val="28"/>
          <w:szCs w:val="28"/>
        </w:rPr>
        <w:t>我們渴望您的熱情</w:t>
      </w:r>
      <w:r w:rsidRPr="007738BB">
        <w:rPr>
          <w:rFonts w:ascii="微軟正黑體" w:eastAsia="微軟正黑體" w:hAnsi="微軟正黑體" w:hint="eastAsia"/>
          <w:b/>
          <w:sz w:val="28"/>
          <w:szCs w:val="28"/>
        </w:rPr>
        <w:t>參與，更期待開創您的事業高峰而努力，邀請您一起投入SRAM。</w:t>
      </w:r>
    </w:p>
    <w:p w:rsidR="006010CC" w:rsidRPr="007738BB" w:rsidRDefault="006010CC" w:rsidP="006010CC">
      <w:pPr>
        <w:rPr>
          <w:rFonts w:ascii="微軟正黑體" w:eastAsia="微軟正黑體" w:hAnsi="微軟正黑體"/>
          <w:b/>
          <w:sz w:val="28"/>
          <w:szCs w:val="28"/>
        </w:rPr>
      </w:pPr>
    </w:p>
    <w:p w:rsidR="006010CC" w:rsidRPr="007738BB" w:rsidRDefault="006010CC" w:rsidP="006010CC">
      <w:pPr>
        <w:rPr>
          <w:rFonts w:ascii="微軟正黑體" w:eastAsia="微軟正黑體" w:hAnsi="微軟正黑體"/>
          <w:b/>
          <w:sz w:val="28"/>
          <w:szCs w:val="28"/>
        </w:rPr>
      </w:pPr>
      <w:r w:rsidRPr="007738B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</w:t>
      </w:r>
      <w:proofErr w:type="gramStart"/>
      <w:r w:rsidRPr="007738BB">
        <w:rPr>
          <w:rFonts w:ascii="微軟正黑體" w:eastAsia="微軟正黑體" w:hAnsi="微軟正黑體" w:hint="eastAsia"/>
          <w:b/>
          <w:sz w:val="28"/>
          <w:szCs w:val="28"/>
        </w:rPr>
        <w:t>速聯股份有限公司</w:t>
      </w:r>
      <w:proofErr w:type="gramEnd"/>
    </w:p>
    <w:p w:rsidR="006010CC" w:rsidRPr="007738BB" w:rsidRDefault="006010CC" w:rsidP="006010CC">
      <w:pPr>
        <w:rPr>
          <w:rFonts w:ascii="微軟正黑體" w:eastAsia="微軟正黑體" w:hAnsi="微軟正黑體"/>
          <w:b/>
          <w:sz w:val="28"/>
          <w:szCs w:val="28"/>
        </w:rPr>
      </w:pPr>
      <w:r w:rsidRPr="007738B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   人力資源部</w:t>
      </w:r>
    </w:p>
    <w:sectPr w:rsidR="006010CC" w:rsidRPr="007738BB" w:rsidSect="005D5EAC">
      <w:headerReference w:type="default" r:id="rId9"/>
      <w:pgSz w:w="11906" w:h="16838"/>
      <w:pgMar w:top="1021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6F" w:rsidRDefault="00432F6F" w:rsidP="006010CC">
      <w:r>
        <w:separator/>
      </w:r>
    </w:p>
  </w:endnote>
  <w:endnote w:type="continuationSeparator" w:id="0">
    <w:p w:rsidR="00432F6F" w:rsidRDefault="00432F6F" w:rsidP="0060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.....?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6F" w:rsidRDefault="00432F6F" w:rsidP="006010CC">
      <w:r>
        <w:separator/>
      </w:r>
    </w:p>
  </w:footnote>
  <w:footnote w:type="continuationSeparator" w:id="0">
    <w:p w:rsidR="00432F6F" w:rsidRDefault="00432F6F" w:rsidP="0060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CC" w:rsidRDefault="006010CC" w:rsidP="006010CC">
    <w:pPr>
      <w:pStyle w:val="a3"/>
    </w:pPr>
    <w:r>
      <w:rPr>
        <w:noProof/>
      </w:rPr>
      <w:drawing>
        <wp:inline distT="0" distB="0" distL="0" distR="0" wp14:anchorId="5B20638C" wp14:editId="0497E2C8">
          <wp:extent cx="1297938" cy="457200"/>
          <wp:effectExtent l="0" t="0" r="0" b="0"/>
          <wp:docPr id="18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162" cy="457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640"/>
    <w:multiLevelType w:val="hybridMultilevel"/>
    <w:tmpl w:val="8008481E"/>
    <w:lvl w:ilvl="0" w:tplc="753ABE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940438"/>
    <w:multiLevelType w:val="hybridMultilevel"/>
    <w:tmpl w:val="F398A33C"/>
    <w:lvl w:ilvl="0" w:tplc="E4622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D115A6"/>
    <w:multiLevelType w:val="hybridMultilevel"/>
    <w:tmpl w:val="CC2E748E"/>
    <w:lvl w:ilvl="0" w:tplc="E376E82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>
    <w:nsid w:val="6BFC0357"/>
    <w:multiLevelType w:val="hybridMultilevel"/>
    <w:tmpl w:val="3802275C"/>
    <w:lvl w:ilvl="0" w:tplc="B21C6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AA68DC"/>
    <w:multiLevelType w:val="hybridMultilevel"/>
    <w:tmpl w:val="FF24C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C"/>
    <w:rsid w:val="002342A6"/>
    <w:rsid w:val="002D011D"/>
    <w:rsid w:val="002D7B3D"/>
    <w:rsid w:val="00432F6F"/>
    <w:rsid w:val="004C000C"/>
    <w:rsid w:val="004C43BE"/>
    <w:rsid w:val="005C6284"/>
    <w:rsid w:val="005D5EAC"/>
    <w:rsid w:val="006010CC"/>
    <w:rsid w:val="0065631F"/>
    <w:rsid w:val="007738BB"/>
    <w:rsid w:val="00896412"/>
    <w:rsid w:val="008D5A49"/>
    <w:rsid w:val="00BC5EFF"/>
    <w:rsid w:val="00C3583B"/>
    <w:rsid w:val="00CB3B78"/>
    <w:rsid w:val="00E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0C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0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0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5A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0C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0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0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0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5A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CD4C-803C-4B82-B1DE-85612CD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Wang</dc:creator>
  <cp:lastModifiedBy>1111人力銀行 李曉吟</cp:lastModifiedBy>
  <cp:revision>2</cp:revision>
  <cp:lastPrinted>2014-12-08T10:16:00Z</cp:lastPrinted>
  <dcterms:created xsi:type="dcterms:W3CDTF">2019-01-10T01:28:00Z</dcterms:created>
  <dcterms:modified xsi:type="dcterms:W3CDTF">2019-01-10T01:28:00Z</dcterms:modified>
</cp:coreProperties>
</file>