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D3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面試需知</w:t>
      </w:r>
      <w:r w:rsidR="008B28EE">
        <w:rPr>
          <w:rFonts w:ascii="華康中黑體" w:eastAsia="華康中黑體" w:hAnsi="華康中黑體" w:cs="華康中黑體" w:hint="eastAsia"/>
          <w:sz w:val="30"/>
          <w:szCs w:val="30"/>
        </w:rPr>
        <w:t>，請協助</w:t>
      </w:r>
      <w:bookmarkStart w:id="0" w:name="_GoBack"/>
      <w:bookmarkEnd w:id="0"/>
      <w:r w:rsidR="008B28EE">
        <w:rPr>
          <w:rFonts w:ascii="華康中黑體" w:eastAsia="華康中黑體" w:hAnsi="華康中黑體" w:cs="華康中黑體" w:hint="eastAsia"/>
          <w:sz w:val="30"/>
          <w:szCs w:val="30"/>
        </w:rPr>
        <w:t>，感謝您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*面試地點與工作地點不同，請依照回覆內容為主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 xml:space="preserve">*請備妥 完整履歷，非簡歷 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*面談人員移動性作業，請務必於約定面談時間到場，逾期</w:t>
      </w:r>
      <w:proofErr w:type="gramStart"/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不</w:t>
      </w:r>
      <w:proofErr w:type="gramEnd"/>
      <w:r w:rsidR="008B28EE" w:rsidRPr="008B28EE">
        <w:rPr>
          <w:rFonts w:ascii="華康中黑體" w:eastAsia="華康中黑體" w:hAnsi="華康中黑體" w:cs="華康中黑體" w:hint="eastAsia"/>
          <w:sz w:val="30"/>
          <w:szCs w:val="30"/>
        </w:rPr>
        <w:t>候</w:t>
      </w: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。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*請詳閱刊登內容。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*約定時間如有異動，請務必提早3小時簡訊 或系統回覆。</w:t>
      </w:r>
    </w:p>
    <w:p w:rsidR="006F48AA" w:rsidRPr="008B28EE" w:rsidRDefault="006F48AA">
      <w:pPr>
        <w:rPr>
          <w:rFonts w:ascii="華康中黑體" w:eastAsia="華康中黑體" w:hAnsi="華康中黑體" w:cs="華康中黑體" w:hint="eastAsia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</w:t>
      </w:r>
      <w:r w:rsidR="008B28EE" w:rsidRPr="008B28EE">
        <w:rPr>
          <w:rFonts w:ascii="華康中黑體" w:eastAsia="華康中黑體" w:hAnsi="華康中黑體" w:cs="華康中黑體" w:hint="eastAsia"/>
          <w:sz w:val="30"/>
          <w:szCs w:val="30"/>
        </w:rPr>
        <w:t>回覆可親洽日期，請提供2日，方便安排。</w:t>
      </w:r>
    </w:p>
    <w:p w:rsidR="008B28EE" w:rsidRPr="008B28EE" w:rsidRDefault="008B28EE" w:rsidP="008B28EE">
      <w:pPr>
        <w:rPr>
          <w:rFonts w:ascii="華康中黑體" w:eastAsia="華康中黑體" w:hAnsi="華康中黑體" w:cs="華康中黑體"/>
          <w:sz w:val="30"/>
          <w:szCs w:val="30"/>
        </w:rPr>
      </w:pPr>
      <w:r w:rsidRPr="008B28EE">
        <w:rPr>
          <w:rFonts w:ascii="華康中黑體" w:eastAsia="華康中黑體" w:hAnsi="華康中黑體" w:cs="華康中黑體" w:hint="eastAsia"/>
          <w:sz w:val="30"/>
          <w:szCs w:val="30"/>
        </w:rPr>
        <w:t>*約定時間無法指定上午下午，請慎思。</w:t>
      </w:r>
    </w:p>
    <w:sectPr w:rsidR="008B28EE" w:rsidRPr="008B2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A"/>
    <w:rsid w:val="006F48AA"/>
    <w:rsid w:val="008B28EE"/>
    <w:rsid w:val="009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2020-05-13T03:49:00Z</dcterms:created>
  <dcterms:modified xsi:type="dcterms:W3CDTF">2020-05-13T04:02:00Z</dcterms:modified>
</cp:coreProperties>
</file>