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32" w:rsidRPr="00BC6232" w:rsidRDefault="00096CA2" w:rsidP="00BC6232">
      <w:pPr>
        <w:rPr>
          <w:rFonts w:ascii="Calibri" w:eastAsia="標楷體" w:hAnsi="Calibri" w:hint="eastAsia"/>
          <w:b/>
          <w:sz w:val="28"/>
          <w:szCs w:val="28"/>
          <w:shd w:val="pct15" w:color="auto" w:fill="FFFFFF"/>
        </w:rPr>
      </w:pPr>
      <w:r w:rsidRPr="00BC6232">
        <w:rPr>
          <w:rFonts w:ascii="Calibri" w:eastAsia="標楷體" w:hAnsi="Calibri"/>
          <w:b/>
          <w:sz w:val="28"/>
          <w:szCs w:val="28"/>
          <w:shd w:val="pct15" w:color="auto" w:fill="FFFFFF"/>
        </w:rPr>
        <w:t>服裝打扮要求</w:t>
      </w:r>
    </w:p>
    <w:p w:rsidR="00096CA2" w:rsidRPr="00BC6232" w:rsidRDefault="00DD144B" w:rsidP="00BC6232">
      <w:pPr>
        <w:ind w:left="482"/>
        <w:rPr>
          <w:rFonts w:ascii="Calibri" w:eastAsia="標楷體" w:hAnsi="Calibri"/>
          <w:sz w:val="28"/>
          <w:szCs w:val="28"/>
        </w:rPr>
      </w:pPr>
      <w:r w:rsidRPr="00BC6232">
        <w:rPr>
          <w:rFonts w:ascii="Calibri" w:eastAsia="標楷體" w:hAnsi="Calibri"/>
          <w:sz w:val="28"/>
          <w:szCs w:val="28"/>
        </w:rPr>
        <w:t>應徵者</w:t>
      </w:r>
      <w:r w:rsidR="00096CA2" w:rsidRPr="00BC6232">
        <w:rPr>
          <w:rFonts w:ascii="Calibri" w:eastAsia="標楷體" w:hAnsi="Calibri"/>
          <w:sz w:val="28"/>
          <w:szCs w:val="28"/>
        </w:rPr>
        <w:t>請著</w:t>
      </w:r>
      <w:r w:rsidR="00B92414" w:rsidRPr="00BC6232">
        <w:rPr>
          <w:rFonts w:ascii="Calibri" w:eastAsia="標楷體" w:hAnsi="Calibri"/>
          <w:sz w:val="28"/>
          <w:szCs w:val="28"/>
        </w:rPr>
        <w:t>整潔</w:t>
      </w:r>
      <w:r w:rsidR="00096CA2" w:rsidRPr="00BC6232">
        <w:rPr>
          <w:rFonts w:ascii="Calibri" w:eastAsia="標楷體" w:hAnsi="Calibri"/>
          <w:sz w:val="28"/>
          <w:szCs w:val="28"/>
        </w:rPr>
        <w:t>服裝</w:t>
      </w:r>
      <w:r w:rsidR="00B92414" w:rsidRPr="00BC6232">
        <w:rPr>
          <w:rFonts w:ascii="Calibri" w:eastAsia="標楷體" w:hAnsi="Calibri"/>
          <w:sz w:val="28"/>
          <w:szCs w:val="28"/>
        </w:rPr>
        <w:t>，</w:t>
      </w:r>
      <w:r w:rsidR="00096CA2" w:rsidRPr="00BC6232">
        <w:rPr>
          <w:rFonts w:ascii="Calibri" w:eastAsia="標楷體" w:hAnsi="Calibri"/>
          <w:sz w:val="28"/>
          <w:szCs w:val="28"/>
        </w:rPr>
        <w:t>避免拖鞋、短褲</w:t>
      </w:r>
      <w:r w:rsidRPr="00BC6232">
        <w:rPr>
          <w:rFonts w:ascii="Calibri" w:eastAsia="標楷體" w:hAnsi="Calibri"/>
          <w:sz w:val="28"/>
          <w:szCs w:val="28"/>
        </w:rPr>
        <w:t>、</w:t>
      </w:r>
      <w:r w:rsidRPr="00BC6232">
        <w:rPr>
          <w:rFonts w:ascii="Calibri" w:eastAsia="標楷體" w:hAnsi="Calibri"/>
          <w:sz w:val="28"/>
          <w:szCs w:val="28"/>
        </w:rPr>
        <w:t>T Shirt</w:t>
      </w:r>
      <w:r w:rsidR="008E1FCB" w:rsidRPr="00BC6232">
        <w:rPr>
          <w:rFonts w:ascii="Calibri" w:eastAsia="標楷體" w:hAnsi="Calibri"/>
          <w:sz w:val="28"/>
          <w:szCs w:val="28"/>
        </w:rPr>
        <w:t>等</w:t>
      </w:r>
      <w:r w:rsidRPr="00BC6232">
        <w:rPr>
          <w:rFonts w:ascii="Calibri" w:eastAsia="標楷體" w:hAnsi="Calibri"/>
          <w:sz w:val="28"/>
          <w:szCs w:val="28"/>
        </w:rPr>
        <w:t>非正式服儀</w:t>
      </w:r>
      <w:r w:rsidR="00096CA2" w:rsidRPr="00BC6232">
        <w:rPr>
          <w:rFonts w:ascii="Calibri" w:eastAsia="標楷體" w:hAnsi="Calibri"/>
          <w:sz w:val="28"/>
          <w:szCs w:val="28"/>
        </w:rPr>
        <w:t>；</w:t>
      </w:r>
    </w:p>
    <w:p w:rsidR="00BC6232" w:rsidRPr="00BC6232" w:rsidRDefault="00250EDD" w:rsidP="00BC6232">
      <w:pPr>
        <w:rPr>
          <w:rFonts w:ascii="Calibri" w:eastAsia="標楷體" w:hAnsi="Calibri" w:hint="eastAsia"/>
          <w:b/>
          <w:sz w:val="28"/>
          <w:szCs w:val="28"/>
          <w:shd w:val="pct15" w:color="auto" w:fill="FFFFFF"/>
        </w:rPr>
      </w:pPr>
      <w:r w:rsidRPr="00BC6232">
        <w:rPr>
          <w:rFonts w:ascii="Calibri" w:eastAsia="標楷體" w:hAnsi="Calibri"/>
          <w:b/>
          <w:sz w:val="28"/>
          <w:szCs w:val="28"/>
          <w:shd w:val="pct15" w:color="auto" w:fill="FFFFFF"/>
        </w:rPr>
        <w:t>面試時間要求</w:t>
      </w:r>
    </w:p>
    <w:p w:rsidR="00250EDD" w:rsidRPr="00BC6232" w:rsidRDefault="00DD144B" w:rsidP="00BC6232">
      <w:pPr>
        <w:ind w:left="482"/>
        <w:rPr>
          <w:rFonts w:ascii="Calibri" w:eastAsia="標楷體" w:hAnsi="Calibri"/>
          <w:sz w:val="28"/>
          <w:szCs w:val="28"/>
        </w:rPr>
      </w:pPr>
      <w:r w:rsidRPr="00BC6232">
        <w:rPr>
          <w:rFonts w:ascii="Calibri" w:eastAsia="標楷體" w:hAnsi="Calibri"/>
          <w:sz w:val="28"/>
          <w:szCs w:val="28"/>
        </w:rPr>
        <w:t>應徵者</w:t>
      </w:r>
      <w:r w:rsidR="00250EDD" w:rsidRPr="00BC6232">
        <w:rPr>
          <w:rFonts w:ascii="Calibri" w:eastAsia="標楷體" w:hAnsi="Calibri"/>
          <w:sz w:val="28"/>
          <w:szCs w:val="28"/>
        </w:rPr>
        <w:t>請依約定時間準時赴約，準時的區間為</w:t>
      </w:r>
      <w:r w:rsidR="00250EDD" w:rsidRPr="00BC6232">
        <w:rPr>
          <w:rFonts w:ascii="Calibri" w:eastAsia="標楷體" w:hAnsi="Calibri"/>
          <w:sz w:val="28"/>
          <w:szCs w:val="28"/>
        </w:rPr>
        <w:t>±5</w:t>
      </w:r>
      <w:r w:rsidR="00250EDD" w:rsidRPr="00BC6232">
        <w:rPr>
          <w:rFonts w:ascii="Calibri" w:eastAsia="標楷體" w:hAnsi="Calibri"/>
          <w:sz w:val="28"/>
          <w:szCs w:val="28"/>
        </w:rPr>
        <w:t>分鐘</w:t>
      </w:r>
      <w:r w:rsidR="009F2E21" w:rsidRPr="00BC6232">
        <w:rPr>
          <w:rFonts w:ascii="Calibri" w:eastAsia="標楷體" w:hAnsi="Calibri"/>
          <w:sz w:val="28"/>
          <w:szCs w:val="28"/>
        </w:rPr>
        <w:t>，勿提前太多或遲到</w:t>
      </w:r>
      <w:r w:rsidR="00B92414" w:rsidRPr="00BC6232">
        <w:rPr>
          <w:rFonts w:ascii="Calibri" w:eastAsia="標楷體" w:hAnsi="Calibri"/>
          <w:sz w:val="28"/>
          <w:szCs w:val="28"/>
        </w:rPr>
        <w:t>。若臨時無法赴約或遲到，務必</w:t>
      </w:r>
      <w:r w:rsidR="00311BAE" w:rsidRPr="00BC6232">
        <w:rPr>
          <w:rFonts w:ascii="Calibri" w:eastAsia="標楷體" w:hAnsi="Calibri"/>
          <w:sz w:val="28"/>
          <w:szCs w:val="28"/>
        </w:rPr>
        <w:t>請提前告知我們</w:t>
      </w:r>
      <w:r w:rsidR="00311BAE" w:rsidRPr="00A90F77">
        <w:rPr>
          <w:rFonts w:ascii="Calibri" w:eastAsia="標楷體" w:hAnsi="Calibri"/>
          <w:color w:val="3333FF"/>
          <w:sz w:val="28"/>
          <w:szCs w:val="28"/>
        </w:rPr>
        <w:t>(02)2799</w:t>
      </w:r>
      <w:r w:rsidR="00B92414" w:rsidRPr="00A90F77">
        <w:rPr>
          <w:rFonts w:ascii="Calibri" w:eastAsia="標楷體" w:hAnsi="Calibri"/>
          <w:color w:val="3333FF"/>
          <w:sz w:val="28"/>
          <w:szCs w:val="28"/>
        </w:rPr>
        <w:t>-</w:t>
      </w:r>
      <w:r w:rsidR="00311BAE" w:rsidRPr="00A90F77">
        <w:rPr>
          <w:rFonts w:ascii="Calibri" w:eastAsia="標楷體" w:hAnsi="Calibri"/>
          <w:color w:val="3333FF"/>
          <w:sz w:val="28"/>
          <w:szCs w:val="28"/>
        </w:rPr>
        <w:t>9386</w:t>
      </w:r>
      <w:r w:rsidR="00B92414" w:rsidRPr="00BC6232">
        <w:rPr>
          <w:rFonts w:ascii="Calibri" w:eastAsia="標楷體" w:hAnsi="Calibri"/>
          <w:sz w:val="28"/>
          <w:szCs w:val="28"/>
        </w:rPr>
        <w:t>。</w:t>
      </w:r>
    </w:p>
    <w:p w:rsidR="00BC6232" w:rsidRPr="00BC6232" w:rsidRDefault="004F69E0" w:rsidP="00BC6232">
      <w:pPr>
        <w:rPr>
          <w:rFonts w:ascii="Calibri" w:eastAsia="標楷體" w:hAnsi="Calibri" w:hint="eastAsia"/>
          <w:b/>
          <w:sz w:val="28"/>
          <w:szCs w:val="28"/>
          <w:shd w:val="pct15" w:color="auto" w:fill="FFFFFF"/>
        </w:rPr>
      </w:pPr>
      <w:r w:rsidRPr="00BC6232">
        <w:rPr>
          <w:rFonts w:ascii="Calibri" w:eastAsia="標楷體" w:hAnsi="Calibri"/>
          <w:b/>
          <w:sz w:val="28"/>
          <w:szCs w:val="28"/>
          <w:shd w:val="pct15" w:color="auto" w:fill="FFFFFF"/>
        </w:rPr>
        <w:t>應徵前之</w:t>
      </w:r>
      <w:r w:rsidR="00096CA2" w:rsidRPr="00BC6232">
        <w:rPr>
          <w:rFonts w:ascii="Calibri" w:eastAsia="標楷體" w:hAnsi="Calibri"/>
          <w:b/>
          <w:sz w:val="28"/>
          <w:szCs w:val="28"/>
          <w:shd w:val="pct15" w:color="auto" w:fill="FFFFFF"/>
        </w:rPr>
        <w:t>準備</w:t>
      </w:r>
    </w:p>
    <w:p w:rsidR="00A95130" w:rsidRPr="000C2872" w:rsidRDefault="00DD144B" w:rsidP="00BC6232">
      <w:pPr>
        <w:numPr>
          <w:ilvl w:val="0"/>
          <w:numId w:val="3"/>
        </w:numPr>
        <w:rPr>
          <w:rFonts w:ascii="Calibri" w:eastAsia="標楷體" w:hAnsi="Calibri"/>
          <w:sz w:val="28"/>
          <w:szCs w:val="28"/>
        </w:rPr>
      </w:pPr>
      <w:r w:rsidRPr="000C2872">
        <w:rPr>
          <w:rFonts w:ascii="Calibri" w:eastAsia="標楷體" w:hAnsi="Calibri"/>
          <w:sz w:val="28"/>
          <w:szCs w:val="28"/>
        </w:rPr>
        <w:t>應徵者</w:t>
      </w:r>
      <w:r w:rsidR="00A95130" w:rsidRPr="000C2872">
        <w:rPr>
          <w:rFonts w:ascii="Calibri" w:eastAsia="標楷體" w:hAnsi="Calibri"/>
          <w:sz w:val="28"/>
          <w:szCs w:val="28"/>
        </w:rPr>
        <w:t>請準備學歷</w:t>
      </w:r>
      <w:r w:rsidR="000C2872">
        <w:rPr>
          <w:rFonts w:ascii="Calibri" w:eastAsia="標楷體" w:hAnsi="Calibri"/>
          <w:sz w:val="28"/>
          <w:szCs w:val="28"/>
        </w:rPr>
        <w:t>經歷之文件</w:t>
      </w:r>
    </w:p>
    <w:p w:rsidR="00096CA2" w:rsidRPr="000C2872" w:rsidRDefault="00DD144B" w:rsidP="00BC6232">
      <w:pPr>
        <w:numPr>
          <w:ilvl w:val="0"/>
          <w:numId w:val="3"/>
        </w:numPr>
        <w:rPr>
          <w:rFonts w:ascii="Calibri" w:eastAsia="標楷體" w:hAnsi="Calibri"/>
          <w:sz w:val="28"/>
          <w:szCs w:val="28"/>
          <w:shd w:val="pct15" w:color="auto" w:fill="FFFFFF"/>
        </w:rPr>
      </w:pPr>
      <w:r w:rsidRPr="000C2872">
        <w:rPr>
          <w:rFonts w:ascii="Calibri" w:eastAsia="標楷體" w:hAnsi="Calibri"/>
          <w:sz w:val="28"/>
          <w:szCs w:val="28"/>
        </w:rPr>
        <w:t>應徵者</w:t>
      </w:r>
      <w:r w:rsidR="00A95130" w:rsidRPr="000C2872">
        <w:rPr>
          <w:rFonts w:ascii="Calibri" w:eastAsia="標楷體" w:hAnsi="Calibri"/>
          <w:sz w:val="28"/>
          <w:szCs w:val="28"/>
        </w:rPr>
        <w:t>請</w:t>
      </w:r>
      <w:r w:rsidR="00096CA2" w:rsidRPr="000C2872">
        <w:rPr>
          <w:rFonts w:ascii="Calibri" w:eastAsia="標楷體" w:hAnsi="Calibri"/>
          <w:sz w:val="28"/>
          <w:szCs w:val="28"/>
        </w:rPr>
        <w:t>提出對於該</w:t>
      </w:r>
      <w:r w:rsidR="00A95130" w:rsidRPr="000C2872">
        <w:rPr>
          <w:rFonts w:ascii="Calibri" w:eastAsia="標楷體" w:hAnsi="Calibri"/>
          <w:sz w:val="28"/>
          <w:szCs w:val="28"/>
        </w:rPr>
        <w:t>職務之</w:t>
      </w:r>
      <w:r w:rsidR="00096CA2" w:rsidRPr="000C2872">
        <w:rPr>
          <w:rFonts w:ascii="Calibri" w:eastAsia="標楷體" w:hAnsi="Calibri"/>
          <w:sz w:val="28"/>
          <w:szCs w:val="28"/>
        </w:rPr>
        <w:t>想法</w:t>
      </w:r>
      <w:r w:rsidR="00A95130" w:rsidRPr="000C2872">
        <w:rPr>
          <w:rFonts w:ascii="Calibri" w:eastAsia="標楷體" w:hAnsi="Calibri"/>
          <w:sz w:val="28"/>
          <w:szCs w:val="28"/>
        </w:rPr>
        <w:t>與</w:t>
      </w:r>
      <w:r w:rsidR="0071591F" w:rsidRPr="000C2872">
        <w:rPr>
          <w:rFonts w:ascii="Calibri" w:eastAsia="標楷體" w:hAnsi="Calibri"/>
          <w:sz w:val="28"/>
          <w:szCs w:val="28"/>
        </w:rPr>
        <w:t>希望達成的目標的計劃</w:t>
      </w:r>
    </w:p>
    <w:p w:rsidR="00311BAE" w:rsidRPr="000C2872" w:rsidRDefault="00DD144B" w:rsidP="00BC6232">
      <w:pPr>
        <w:numPr>
          <w:ilvl w:val="0"/>
          <w:numId w:val="3"/>
        </w:numPr>
        <w:rPr>
          <w:rFonts w:ascii="Calibri" w:eastAsia="標楷體" w:hAnsi="Calibri"/>
          <w:sz w:val="28"/>
          <w:szCs w:val="28"/>
          <w:shd w:val="pct15" w:color="auto" w:fill="FFFFFF"/>
        </w:rPr>
      </w:pPr>
      <w:r w:rsidRPr="000C2872">
        <w:rPr>
          <w:rFonts w:ascii="Calibri" w:eastAsia="標楷體" w:hAnsi="Calibri"/>
          <w:sz w:val="28"/>
          <w:szCs w:val="28"/>
        </w:rPr>
        <w:t>應徵者</w:t>
      </w:r>
      <w:r w:rsidR="00311BAE" w:rsidRPr="000C2872">
        <w:rPr>
          <w:rFonts w:ascii="Calibri" w:eastAsia="標楷體" w:hAnsi="Calibri"/>
          <w:sz w:val="28"/>
          <w:szCs w:val="28"/>
        </w:rPr>
        <w:t>請提出相關表現自我能力之文件或展示</w:t>
      </w:r>
    </w:p>
    <w:p w:rsidR="00311BAE" w:rsidRDefault="00C12CC6" w:rsidP="00BC6232">
      <w:pPr>
        <w:rPr>
          <w:rFonts w:ascii="Calibri" w:eastAsia="標楷體" w:hAnsi="Calibri"/>
          <w:b/>
          <w:sz w:val="28"/>
          <w:szCs w:val="28"/>
          <w:shd w:val="pct15" w:color="auto" w:fill="FFFFFF"/>
        </w:rPr>
      </w:pPr>
      <w:r w:rsidRPr="00BC6232">
        <w:rPr>
          <w:rFonts w:ascii="Calibri" w:eastAsia="標楷體" w:hAnsi="Calibri"/>
          <w:b/>
          <w:sz w:val="28"/>
          <w:szCs w:val="28"/>
          <w:shd w:val="pct15" w:color="auto" w:fill="FFFFFF"/>
        </w:rPr>
        <w:t>公司交通建議</w:t>
      </w:r>
    </w:p>
    <w:p w:rsidR="00B92414" w:rsidRPr="00BC6232" w:rsidRDefault="00371E74" w:rsidP="00BC6232">
      <w:pPr>
        <w:rPr>
          <w:rFonts w:ascii="Calibri" w:eastAsia="標楷體" w:hAnsi="Calibri"/>
          <w:b/>
          <w:sz w:val="28"/>
          <w:szCs w:val="28"/>
          <w:shd w:val="pct15" w:color="auto" w:fill="FFFFFF"/>
        </w:rPr>
      </w:pPr>
      <w:r w:rsidRPr="00BC6232">
        <w:rPr>
          <w:rFonts w:ascii="Calibri" w:eastAsia="標楷體" w:hAnsi="Calibri"/>
          <w:sz w:val="28"/>
          <w:szCs w:val="28"/>
        </w:rPr>
        <w:t xml:space="preserve">   </w:t>
      </w:r>
      <w:r w:rsidR="00B92414" w:rsidRPr="00BC6232">
        <w:rPr>
          <w:rFonts w:ascii="Calibri" w:eastAsia="標楷體" w:hAnsi="Calibri"/>
          <w:b/>
          <w:sz w:val="28"/>
          <w:szCs w:val="28"/>
        </w:rPr>
        <w:t>地址：</w:t>
      </w:r>
      <w:r w:rsidR="00B92414" w:rsidRPr="00A90F77">
        <w:rPr>
          <w:rFonts w:ascii="Calibri" w:eastAsia="標楷體" w:hAnsi="Calibri"/>
          <w:color w:val="3333FF"/>
          <w:sz w:val="28"/>
          <w:szCs w:val="28"/>
        </w:rPr>
        <w:t>台北市內湖區基湖路</w:t>
      </w:r>
      <w:r w:rsidR="00B92414" w:rsidRPr="00A90F77">
        <w:rPr>
          <w:rFonts w:ascii="Calibri" w:eastAsia="標楷體" w:hAnsi="Calibri"/>
          <w:color w:val="3333FF"/>
          <w:sz w:val="28"/>
          <w:szCs w:val="28"/>
        </w:rPr>
        <w:t>10</w:t>
      </w:r>
      <w:r w:rsidR="00B92414" w:rsidRPr="00A90F77">
        <w:rPr>
          <w:rFonts w:ascii="Calibri" w:eastAsia="標楷體" w:hAnsi="Calibri"/>
          <w:color w:val="3333FF"/>
          <w:sz w:val="28"/>
          <w:szCs w:val="28"/>
        </w:rPr>
        <w:t>巷</w:t>
      </w:r>
      <w:r w:rsidR="00B92414" w:rsidRPr="00A90F77">
        <w:rPr>
          <w:rFonts w:ascii="Calibri" w:eastAsia="標楷體" w:hAnsi="Calibri"/>
          <w:color w:val="3333FF"/>
          <w:sz w:val="28"/>
          <w:szCs w:val="28"/>
        </w:rPr>
        <w:t>57</w:t>
      </w:r>
      <w:r w:rsidR="00B92414" w:rsidRPr="00A90F77">
        <w:rPr>
          <w:rFonts w:ascii="Calibri" w:eastAsia="標楷體" w:hAnsi="Calibri"/>
          <w:color w:val="3333FF"/>
          <w:sz w:val="28"/>
          <w:szCs w:val="28"/>
        </w:rPr>
        <w:t>號</w:t>
      </w:r>
      <w:r w:rsidR="00B92414" w:rsidRPr="00A90F77">
        <w:rPr>
          <w:rFonts w:ascii="Calibri" w:eastAsia="標楷體" w:hAnsi="Calibri"/>
          <w:color w:val="3333FF"/>
          <w:sz w:val="28"/>
          <w:szCs w:val="28"/>
        </w:rPr>
        <w:t>7</w:t>
      </w:r>
      <w:r w:rsidR="00B92414" w:rsidRPr="00A90F77">
        <w:rPr>
          <w:rFonts w:ascii="Calibri" w:eastAsia="標楷體" w:hAnsi="Calibri"/>
          <w:color w:val="3333FF"/>
          <w:sz w:val="28"/>
          <w:szCs w:val="28"/>
        </w:rPr>
        <w:t>樓之</w:t>
      </w:r>
      <w:r w:rsidR="00B92414" w:rsidRPr="00A90F77">
        <w:rPr>
          <w:rFonts w:ascii="Calibri" w:eastAsia="標楷體" w:hAnsi="Calibri"/>
          <w:color w:val="3333FF"/>
          <w:sz w:val="28"/>
          <w:szCs w:val="28"/>
        </w:rPr>
        <w:t>1</w:t>
      </w:r>
    </w:p>
    <w:p w:rsidR="00371E74" w:rsidRPr="00BC6232" w:rsidRDefault="00371E74" w:rsidP="00BC6232">
      <w:pPr>
        <w:rPr>
          <w:rFonts w:ascii="Calibri" w:eastAsia="標楷體" w:hAnsi="Calibri"/>
          <w:sz w:val="28"/>
          <w:szCs w:val="28"/>
        </w:rPr>
      </w:pPr>
      <w:r w:rsidRPr="00BC6232">
        <w:rPr>
          <w:rFonts w:ascii="Calibri" w:eastAsia="標楷體" w:hAnsi="Calibri"/>
          <w:sz w:val="28"/>
          <w:szCs w:val="28"/>
        </w:rPr>
        <w:t xml:space="preserve">   </w:t>
      </w:r>
      <w:r w:rsidR="00C12CC6" w:rsidRPr="00BC6232">
        <w:rPr>
          <w:rFonts w:ascii="Calibri" w:eastAsia="標楷體" w:hAnsi="Calibri"/>
          <w:b/>
          <w:sz w:val="28"/>
          <w:szCs w:val="28"/>
        </w:rPr>
        <w:t>捷運：</w:t>
      </w:r>
      <w:r w:rsidR="00C12CC6" w:rsidRPr="00BC6232">
        <w:rPr>
          <w:rFonts w:ascii="Calibri" w:eastAsia="標楷體" w:hAnsi="Calibri"/>
          <w:sz w:val="28"/>
          <w:szCs w:val="28"/>
        </w:rPr>
        <w:t>文湖線西湖站</w:t>
      </w:r>
      <w:r w:rsidR="00C12CC6" w:rsidRPr="00BC6232">
        <w:rPr>
          <w:rFonts w:ascii="Calibri" w:eastAsia="標楷體" w:hAnsi="Calibri"/>
          <w:sz w:val="28"/>
          <w:szCs w:val="28"/>
        </w:rPr>
        <w:t xml:space="preserve"> 2</w:t>
      </w:r>
      <w:r w:rsidR="00C12CC6" w:rsidRPr="00BC6232">
        <w:rPr>
          <w:rFonts w:ascii="Calibri" w:eastAsia="標楷體" w:hAnsi="Calibri"/>
          <w:sz w:val="28"/>
          <w:szCs w:val="28"/>
        </w:rPr>
        <w:t>號出口</w:t>
      </w:r>
      <w:r w:rsidRPr="00BC6232">
        <w:rPr>
          <w:rFonts w:ascii="Calibri" w:eastAsia="標楷體" w:hAnsi="Calibri"/>
          <w:sz w:val="28"/>
          <w:szCs w:val="28"/>
        </w:rPr>
        <w:t>，</w:t>
      </w:r>
      <w:r w:rsidR="009207E2" w:rsidRPr="00BC6232">
        <w:rPr>
          <w:rFonts w:ascii="Calibri" w:eastAsia="標楷體" w:hAnsi="Calibri"/>
          <w:sz w:val="28"/>
          <w:szCs w:val="28"/>
        </w:rPr>
        <w:t>出站後往左</w:t>
      </w:r>
      <w:r w:rsidR="00DA3C49" w:rsidRPr="00BC6232">
        <w:rPr>
          <w:rFonts w:ascii="Calibri" w:eastAsia="標楷體" w:hAnsi="Calibri"/>
          <w:sz w:val="28"/>
          <w:szCs w:val="28"/>
        </w:rPr>
        <w:t>步行至基湖路</w:t>
      </w:r>
      <w:r w:rsidR="000C2872">
        <w:rPr>
          <w:rFonts w:ascii="Calibri" w:eastAsia="標楷體" w:hAnsi="Calibri" w:hint="eastAsia"/>
          <w:sz w:val="28"/>
          <w:szCs w:val="28"/>
        </w:rPr>
        <w:t>，</w:t>
      </w:r>
      <w:r w:rsidRPr="00BC6232">
        <w:rPr>
          <w:rFonts w:ascii="Calibri" w:eastAsia="標楷體" w:hAnsi="Calibri"/>
          <w:sz w:val="28"/>
          <w:szCs w:val="28"/>
        </w:rPr>
        <w:t>約</w:t>
      </w:r>
      <w:r w:rsidRPr="00BC6232">
        <w:rPr>
          <w:rFonts w:ascii="Calibri" w:eastAsia="標楷體" w:hAnsi="Calibri"/>
          <w:sz w:val="28"/>
          <w:szCs w:val="28"/>
        </w:rPr>
        <w:t>6</w:t>
      </w:r>
      <w:r w:rsidRPr="00BC6232">
        <w:rPr>
          <w:rFonts w:ascii="Calibri" w:eastAsia="標楷體" w:hAnsi="Calibri"/>
          <w:sz w:val="28"/>
          <w:szCs w:val="28"/>
        </w:rPr>
        <w:t>分鐘</w:t>
      </w:r>
      <w:r w:rsidR="000C2872">
        <w:rPr>
          <w:rFonts w:ascii="Calibri" w:eastAsia="標楷體" w:hAnsi="Calibri" w:hint="eastAsia"/>
          <w:sz w:val="28"/>
          <w:szCs w:val="28"/>
        </w:rPr>
        <w:t>。</w:t>
      </w:r>
    </w:p>
    <w:p w:rsidR="000C2872" w:rsidRDefault="00371E74" w:rsidP="00BC6232">
      <w:pPr>
        <w:rPr>
          <w:rFonts w:ascii="Calibri" w:eastAsia="標楷體" w:hAnsi="Calibri"/>
          <w:sz w:val="28"/>
          <w:szCs w:val="28"/>
        </w:rPr>
      </w:pPr>
      <w:r w:rsidRPr="00BC6232">
        <w:rPr>
          <w:rFonts w:ascii="Calibri" w:eastAsia="標楷體" w:hAnsi="Calibri"/>
          <w:sz w:val="28"/>
          <w:szCs w:val="28"/>
        </w:rPr>
        <w:t xml:space="preserve">   </w:t>
      </w:r>
      <w:r w:rsidRPr="00BC6232">
        <w:rPr>
          <w:rFonts w:ascii="Calibri" w:eastAsia="標楷體" w:hAnsi="Calibri"/>
          <w:b/>
          <w:sz w:val="28"/>
          <w:szCs w:val="28"/>
        </w:rPr>
        <w:t>公車：</w:t>
      </w:r>
      <w:r w:rsidRPr="00BC6232">
        <w:rPr>
          <w:rFonts w:ascii="Calibri" w:eastAsia="標楷體" w:hAnsi="Calibri"/>
          <w:sz w:val="28"/>
          <w:szCs w:val="28"/>
        </w:rPr>
        <w:t>請至「內湖基湖路口」下車。</w:t>
      </w:r>
      <w:r w:rsidRPr="00BC6232">
        <w:rPr>
          <w:rFonts w:ascii="Calibri" w:eastAsia="標楷體" w:hAnsi="Calibri"/>
          <w:sz w:val="28"/>
          <w:szCs w:val="28"/>
        </w:rPr>
        <w:t>268</w:t>
      </w:r>
      <w:r w:rsidRPr="00BC6232">
        <w:rPr>
          <w:rFonts w:ascii="Calibri" w:eastAsia="標楷體" w:hAnsi="Calibri"/>
          <w:sz w:val="28"/>
          <w:szCs w:val="28"/>
        </w:rPr>
        <w:t>、</w:t>
      </w:r>
      <w:r w:rsidRPr="00BC6232">
        <w:rPr>
          <w:rFonts w:ascii="Calibri" w:eastAsia="標楷體" w:hAnsi="Calibri"/>
          <w:sz w:val="28"/>
          <w:szCs w:val="28"/>
        </w:rPr>
        <w:t>286</w:t>
      </w:r>
      <w:r w:rsidRPr="00BC6232">
        <w:rPr>
          <w:rFonts w:ascii="Calibri" w:eastAsia="標楷體" w:hAnsi="Calibri"/>
          <w:sz w:val="28"/>
          <w:szCs w:val="28"/>
        </w:rPr>
        <w:t>、</w:t>
      </w:r>
      <w:r w:rsidRPr="00BC6232">
        <w:rPr>
          <w:rFonts w:ascii="Calibri" w:eastAsia="標楷體" w:hAnsi="Calibri"/>
          <w:sz w:val="28"/>
          <w:szCs w:val="28"/>
        </w:rPr>
        <w:t>556</w:t>
      </w:r>
      <w:r w:rsidRPr="00BC6232">
        <w:rPr>
          <w:rFonts w:ascii="Calibri" w:eastAsia="標楷體" w:hAnsi="Calibri"/>
          <w:sz w:val="28"/>
          <w:szCs w:val="28"/>
        </w:rPr>
        <w:t>、</w:t>
      </w:r>
      <w:r w:rsidRPr="00BC6232">
        <w:rPr>
          <w:rFonts w:ascii="Calibri" w:eastAsia="標楷體" w:hAnsi="Calibri"/>
          <w:sz w:val="28"/>
          <w:szCs w:val="28"/>
        </w:rPr>
        <w:t>645</w:t>
      </w:r>
      <w:r w:rsidRPr="00BC6232">
        <w:rPr>
          <w:rFonts w:ascii="Calibri" w:eastAsia="標楷體" w:hAnsi="Calibri"/>
          <w:sz w:val="28"/>
          <w:szCs w:val="28"/>
        </w:rPr>
        <w:t>、</w:t>
      </w:r>
      <w:r w:rsidRPr="00BC6232">
        <w:rPr>
          <w:rFonts w:ascii="Calibri" w:eastAsia="標楷體" w:hAnsi="Calibri"/>
          <w:sz w:val="28"/>
          <w:szCs w:val="28"/>
        </w:rPr>
        <w:t>645</w:t>
      </w:r>
      <w:r w:rsidRPr="00BC6232">
        <w:rPr>
          <w:rFonts w:ascii="Calibri" w:eastAsia="標楷體" w:hAnsi="Calibri"/>
          <w:sz w:val="28"/>
          <w:szCs w:val="28"/>
        </w:rPr>
        <w:t>副、</w:t>
      </w:r>
      <w:r w:rsidRPr="00BC6232">
        <w:rPr>
          <w:rFonts w:ascii="Calibri" w:eastAsia="標楷體" w:hAnsi="Calibri"/>
          <w:sz w:val="28"/>
          <w:szCs w:val="28"/>
        </w:rPr>
        <w:t>902</w:t>
      </w:r>
      <w:r w:rsidRPr="00BC6232">
        <w:rPr>
          <w:rFonts w:ascii="Calibri" w:eastAsia="標楷體" w:hAnsi="Calibri"/>
          <w:sz w:val="28"/>
          <w:szCs w:val="28"/>
        </w:rPr>
        <w:t>、</w:t>
      </w:r>
    </w:p>
    <w:p w:rsidR="00371E74" w:rsidRPr="00BC6232" w:rsidRDefault="000C2872" w:rsidP="00BC6232">
      <w:pPr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 xml:space="preserve">         </w:t>
      </w:r>
      <w:r w:rsidR="00371E74" w:rsidRPr="00BC6232">
        <w:rPr>
          <w:rFonts w:ascii="Calibri" w:eastAsia="標楷體" w:hAnsi="Calibri"/>
          <w:sz w:val="28"/>
          <w:szCs w:val="28"/>
        </w:rPr>
        <w:t>藍</w:t>
      </w:r>
      <w:r w:rsidR="00371E74" w:rsidRPr="00BC6232">
        <w:rPr>
          <w:rFonts w:ascii="Calibri" w:eastAsia="標楷體" w:hAnsi="Calibri"/>
          <w:sz w:val="28"/>
          <w:szCs w:val="28"/>
        </w:rPr>
        <w:t>27</w:t>
      </w:r>
      <w:r w:rsidR="00371E74" w:rsidRPr="00BC6232">
        <w:rPr>
          <w:rFonts w:ascii="Calibri" w:eastAsia="標楷體" w:hAnsi="Calibri"/>
          <w:sz w:val="28"/>
          <w:szCs w:val="28"/>
        </w:rPr>
        <w:t>、棕</w:t>
      </w:r>
      <w:r w:rsidR="00371E74" w:rsidRPr="00BC6232">
        <w:rPr>
          <w:rFonts w:ascii="Calibri" w:eastAsia="標楷體" w:hAnsi="Calibri"/>
          <w:sz w:val="28"/>
          <w:szCs w:val="28"/>
        </w:rPr>
        <w:t>20</w:t>
      </w:r>
      <w:r w:rsidR="00371E74" w:rsidRPr="00BC6232">
        <w:rPr>
          <w:rFonts w:ascii="Calibri" w:eastAsia="標楷體" w:hAnsi="Calibri"/>
          <w:sz w:val="28"/>
          <w:szCs w:val="28"/>
        </w:rPr>
        <w:t>、綠</w:t>
      </w:r>
      <w:r w:rsidR="00371E74" w:rsidRPr="00BC6232">
        <w:rPr>
          <w:rFonts w:ascii="Calibri" w:eastAsia="標楷體" w:hAnsi="Calibri"/>
          <w:sz w:val="28"/>
          <w:szCs w:val="28"/>
        </w:rPr>
        <w:t>16</w:t>
      </w:r>
      <w:r>
        <w:rPr>
          <w:rFonts w:ascii="Calibri" w:eastAsia="標楷體" w:hAnsi="Calibri" w:hint="eastAsia"/>
          <w:sz w:val="28"/>
          <w:szCs w:val="28"/>
        </w:rPr>
        <w:t>、</w:t>
      </w:r>
      <w:r w:rsidR="00371E74" w:rsidRPr="00BC6232">
        <w:rPr>
          <w:rFonts w:ascii="Calibri" w:eastAsia="標楷體" w:hAnsi="Calibri"/>
          <w:sz w:val="28"/>
          <w:szCs w:val="28"/>
        </w:rPr>
        <w:t>紅</w:t>
      </w:r>
      <w:r w:rsidR="00371E74" w:rsidRPr="00BC6232">
        <w:rPr>
          <w:rFonts w:ascii="Calibri" w:eastAsia="標楷體" w:hAnsi="Calibri"/>
          <w:sz w:val="28"/>
          <w:szCs w:val="28"/>
        </w:rPr>
        <w:t>3</w:t>
      </w:r>
      <w:r w:rsidR="00371E74" w:rsidRPr="00BC6232">
        <w:rPr>
          <w:rFonts w:ascii="Calibri" w:eastAsia="標楷體" w:hAnsi="Calibri"/>
          <w:sz w:val="28"/>
          <w:szCs w:val="28"/>
        </w:rPr>
        <w:t>、紅</w:t>
      </w:r>
      <w:r w:rsidR="00371E74" w:rsidRPr="00BC6232">
        <w:rPr>
          <w:rFonts w:ascii="Calibri" w:eastAsia="標楷體" w:hAnsi="Calibri"/>
          <w:sz w:val="28"/>
          <w:szCs w:val="28"/>
        </w:rPr>
        <w:t>3</w:t>
      </w:r>
      <w:r w:rsidR="00371E74" w:rsidRPr="00BC6232">
        <w:rPr>
          <w:rFonts w:ascii="Calibri" w:eastAsia="標楷體" w:hAnsi="Calibri"/>
          <w:sz w:val="28"/>
          <w:szCs w:val="28"/>
        </w:rPr>
        <w:t>區、紅</w:t>
      </w:r>
      <w:r w:rsidR="00371E74" w:rsidRPr="00BC6232">
        <w:rPr>
          <w:rFonts w:ascii="Calibri" w:eastAsia="標楷體" w:hAnsi="Calibri"/>
          <w:sz w:val="28"/>
          <w:szCs w:val="28"/>
        </w:rPr>
        <w:t>31</w:t>
      </w:r>
    </w:p>
    <w:p w:rsidR="000C2872" w:rsidRDefault="00DD144B" w:rsidP="00BC6232">
      <w:pPr>
        <w:rPr>
          <w:rFonts w:ascii="Calibri" w:eastAsia="標楷體" w:hAnsi="Calibri"/>
          <w:b/>
          <w:sz w:val="28"/>
          <w:szCs w:val="28"/>
          <w:shd w:val="pct15" w:color="auto" w:fill="FFFFFF"/>
        </w:rPr>
      </w:pPr>
      <w:r w:rsidRPr="00BC6232">
        <w:rPr>
          <w:rFonts w:ascii="Calibri" w:eastAsia="標楷體" w:hAnsi="Calibri"/>
          <w:b/>
          <w:sz w:val="28"/>
          <w:szCs w:val="28"/>
          <w:shd w:val="pct15" w:color="auto" w:fill="FFFFFF"/>
        </w:rPr>
        <w:t>應徵者注意事項</w:t>
      </w:r>
    </w:p>
    <w:p w:rsidR="000C2872" w:rsidRDefault="000C2872" w:rsidP="000C2872">
      <w:pPr>
        <w:rPr>
          <w:rFonts w:ascii="Calibri" w:eastAsia="標楷體" w:hAnsi="Calibri" w:hint="eastAsia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 xml:space="preserve">  </w:t>
      </w:r>
      <w:r w:rsidR="004302ED" w:rsidRPr="00BC6232">
        <w:rPr>
          <w:rFonts w:ascii="Calibri" w:eastAsia="標楷體" w:hAnsi="Calibri"/>
          <w:sz w:val="28"/>
          <w:szCs w:val="28"/>
        </w:rPr>
        <w:t>面試時程確認後，</w:t>
      </w:r>
      <w:r w:rsidR="004C217B" w:rsidRPr="00BC6232">
        <w:rPr>
          <w:rFonts w:ascii="Calibri" w:eastAsia="標楷體" w:hAnsi="Calibri"/>
          <w:sz w:val="28"/>
          <w:szCs w:val="28"/>
        </w:rPr>
        <w:t>公司</w:t>
      </w:r>
      <w:r w:rsidR="004302ED" w:rsidRPr="00BC6232">
        <w:rPr>
          <w:rFonts w:ascii="Calibri" w:eastAsia="標楷體" w:hAnsi="Calibri"/>
          <w:sz w:val="28"/>
          <w:szCs w:val="28"/>
        </w:rPr>
        <w:t>會發出</w:t>
      </w:r>
      <w:r w:rsidR="00371E74" w:rsidRPr="00EE7D47">
        <w:rPr>
          <w:rFonts w:ascii="Calibri" w:eastAsia="標楷體" w:hAnsi="Calibri"/>
          <w:sz w:val="28"/>
          <w:szCs w:val="28"/>
          <w:u w:val="single"/>
        </w:rPr>
        <w:t>面試通知信</w:t>
      </w:r>
      <w:r w:rsidR="004C217B" w:rsidRPr="00BC6232">
        <w:rPr>
          <w:rFonts w:ascii="Calibri" w:eastAsia="標楷體" w:hAnsi="Calibri"/>
          <w:sz w:val="28"/>
          <w:szCs w:val="28"/>
        </w:rPr>
        <w:t>，未收到通知者請勿主動前來</w:t>
      </w:r>
      <w:r w:rsidR="004302ED" w:rsidRPr="00BC6232">
        <w:rPr>
          <w:rFonts w:ascii="Calibri" w:eastAsia="標楷體" w:hAnsi="Calibri"/>
          <w:sz w:val="28"/>
          <w:szCs w:val="28"/>
        </w:rPr>
        <w:t>。</w:t>
      </w:r>
      <w:r w:rsidR="00DD144B" w:rsidRPr="00BC6232">
        <w:rPr>
          <w:rFonts w:ascii="Calibri" w:eastAsia="標楷體" w:hAnsi="Calibri"/>
          <w:sz w:val="28"/>
          <w:szCs w:val="28"/>
        </w:rPr>
        <w:br/>
      </w:r>
      <w:r>
        <w:rPr>
          <w:rFonts w:ascii="Calibri" w:eastAsia="標楷體" w:hAnsi="Calibri" w:hint="eastAsia"/>
          <w:sz w:val="28"/>
          <w:szCs w:val="28"/>
        </w:rPr>
        <w:t xml:space="preserve">  </w:t>
      </w:r>
      <w:r w:rsidR="00311BAE" w:rsidRPr="00BC6232">
        <w:rPr>
          <w:rFonts w:ascii="Calibri" w:eastAsia="標楷體" w:hAnsi="Calibri"/>
          <w:sz w:val="28"/>
          <w:szCs w:val="28"/>
        </w:rPr>
        <w:t>面試流程時間</w:t>
      </w:r>
      <w:r w:rsidR="004302ED" w:rsidRPr="00BC6232">
        <w:rPr>
          <w:rFonts w:ascii="Calibri" w:eastAsia="標楷體" w:hAnsi="Calibri"/>
          <w:sz w:val="28"/>
          <w:szCs w:val="28"/>
        </w:rPr>
        <w:t>請預留</w:t>
      </w:r>
      <w:r w:rsidR="00EE7D47">
        <w:rPr>
          <w:rFonts w:ascii="Calibri" w:eastAsia="標楷體" w:hAnsi="Calibri" w:hint="eastAsia"/>
          <w:sz w:val="28"/>
          <w:szCs w:val="28"/>
        </w:rPr>
        <w:t>1.5</w:t>
      </w:r>
      <w:r w:rsidR="00311BAE" w:rsidRPr="00BC6232">
        <w:rPr>
          <w:rFonts w:ascii="Calibri" w:eastAsia="標楷體" w:hAnsi="Calibri"/>
          <w:sz w:val="28"/>
          <w:szCs w:val="28"/>
        </w:rPr>
        <w:t>個小時，</w:t>
      </w:r>
      <w:r w:rsidR="004302ED" w:rsidRPr="00BC6232">
        <w:rPr>
          <w:rFonts w:ascii="Calibri" w:eastAsia="標楷體" w:hAnsi="Calibri"/>
          <w:sz w:val="28"/>
          <w:szCs w:val="28"/>
        </w:rPr>
        <w:t>敬</w:t>
      </w:r>
      <w:r w:rsidR="00311BAE" w:rsidRPr="00BC6232">
        <w:rPr>
          <w:rFonts w:ascii="Calibri" w:eastAsia="標楷體" w:hAnsi="Calibri"/>
          <w:sz w:val="28"/>
          <w:szCs w:val="28"/>
        </w:rPr>
        <w:t>請提早安排</w:t>
      </w:r>
      <w:r w:rsidR="00DD144B" w:rsidRPr="00BC6232">
        <w:rPr>
          <w:rFonts w:ascii="Calibri" w:eastAsia="標楷體" w:hAnsi="Calibri"/>
          <w:sz w:val="28"/>
          <w:szCs w:val="28"/>
        </w:rPr>
        <w:t>您的行程</w:t>
      </w:r>
      <w:r w:rsidR="00311BAE" w:rsidRPr="00BC6232">
        <w:rPr>
          <w:rFonts w:ascii="Calibri" w:eastAsia="標楷體" w:hAnsi="Calibri"/>
          <w:sz w:val="28"/>
          <w:szCs w:val="28"/>
        </w:rPr>
        <w:t>。</w:t>
      </w:r>
    </w:p>
    <w:p w:rsidR="00E920F5" w:rsidRPr="00BC6232" w:rsidRDefault="000C2872" w:rsidP="00A90F77">
      <w:pPr>
        <w:rPr>
          <w:rFonts w:ascii="Calibri" w:eastAsia="標楷體" w:hAnsi="Calibri"/>
          <w:sz w:val="28"/>
          <w:szCs w:val="28"/>
        </w:rPr>
      </w:pPr>
      <w:r>
        <w:rPr>
          <w:rFonts w:ascii="Calibri" w:eastAsia="標楷體" w:hAnsi="Calibri" w:hint="eastAsia"/>
          <w:sz w:val="28"/>
          <w:szCs w:val="28"/>
        </w:rPr>
        <w:t xml:space="preserve">  </w:t>
      </w:r>
      <w:r w:rsidR="00EE7D47">
        <w:rPr>
          <w:rFonts w:ascii="Calibri" w:eastAsia="標楷體" w:hAnsi="Calibri" w:hint="eastAsia"/>
          <w:sz w:val="28"/>
          <w:szCs w:val="28"/>
        </w:rPr>
        <w:t>瑞思科技</w:t>
      </w:r>
      <w:r w:rsidR="00E920F5" w:rsidRPr="00BC6232">
        <w:rPr>
          <w:rFonts w:ascii="Calibri" w:eastAsia="標楷體" w:hAnsi="Calibri"/>
          <w:sz w:val="28"/>
          <w:szCs w:val="28"/>
        </w:rPr>
        <w:t>(</w:t>
      </w:r>
      <w:r w:rsidR="00EE7D47">
        <w:rPr>
          <w:rFonts w:ascii="Calibri" w:eastAsia="標楷體" w:hAnsi="Calibri"/>
          <w:sz w:val="28"/>
          <w:szCs w:val="28"/>
        </w:rPr>
        <w:t>Raiset</w:t>
      </w:r>
      <w:r w:rsidR="00825511" w:rsidRPr="00BC6232">
        <w:rPr>
          <w:rFonts w:ascii="Calibri" w:eastAsia="標楷體" w:hAnsi="Calibri"/>
          <w:sz w:val="28"/>
          <w:szCs w:val="28"/>
        </w:rPr>
        <w:t>ech</w:t>
      </w:r>
      <w:r w:rsidR="00E920F5" w:rsidRPr="00BC6232">
        <w:rPr>
          <w:rFonts w:ascii="Calibri" w:eastAsia="標楷體" w:hAnsi="Calibri"/>
          <w:sz w:val="28"/>
          <w:szCs w:val="28"/>
        </w:rPr>
        <w:t>)</w:t>
      </w:r>
      <w:r w:rsidR="00E920F5" w:rsidRPr="00BC6232">
        <w:rPr>
          <w:rFonts w:ascii="Calibri" w:eastAsia="標楷體" w:hAnsi="Calibri"/>
          <w:sz w:val="28"/>
          <w:szCs w:val="28"/>
        </w:rPr>
        <w:t>，強調人</w:t>
      </w:r>
      <w:r w:rsidR="00DD144B" w:rsidRPr="00BC6232">
        <w:rPr>
          <w:rFonts w:ascii="Calibri" w:eastAsia="標楷體" w:hAnsi="Calibri"/>
          <w:sz w:val="28"/>
          <w:szCs w:val="28"/>
        </w:rPr>
        <w:t>才即資產</w:t>
      </w:r>
      <w:r w:rsidR="00E920F5" w:rsidRPr="00BC6232">
        <w:rPr>
          <w:rFonts w:ascii="Calibri" w:eastAsia="標楷體" w:hAnsi="Calibri"/>
          <w:sz w:val="28"/>
          <w:szCs w:val="28"/>
        </w:rPr>
        <w:t>，我們</w:t>
      </w:r>
      <w:r w:rsidR="00DD144B" w:rsidRPr="00BC6232">
        <w:rPr>
          <w:rFonts w:ascii="Calibri" w:eastAsia="標楷體" w:hAnsi="Calibri"/>
          <w:sz w:val="28"/>
          <w:szCs w:val="28"/>
        </w:rPr>
        <w:t>期待您的熱情</w:t>
      </w:r>
      <w:r w:rsidR="00E920F5" w:rsidRPr="00BC6232">
        <w:rPr>
          <w:rFonts w:ascii="Calibri" w:eastAsia="標楷體" w:hAnsi="Calibri"/>
          <w:sz w:val="28"/>
          <w:szCs w:val="28"/>
        </w:rPr>
        <w:t>參與</w:t>
      </w:r>
      <w:r w:rsidR="00DD144B" w:rsidRPr="00BC6232">
        <w:rPr>
          <w:rFonts w:ascii="Calibri" w:eastAsia="標楷體" w:hAnsi="Calibri"/>
          <w:sz w:val="28"/>
          <w:szCs w:val="28"/>
        </w:rPr>
        <w:t>用心準備。</w:t>
      </w:r>
    </w:p>
    <w:sectPr w:rsidR="00E920F5" w:rsidRPr="00BC6232" w:rsidSect="00A90F77">
      <w:headerReference w:type="default" r:id="rId8"/>
      <w:footerReference w:type="default" r:id="rId9"/>
      <w:pgSz w:w="11907" w:h="16840" w:code="9"/>
      <w:pgMar w:top="1134" w:right="1134" w:bottom="1134" w:left="1134" w:header="340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702" w:rsidRDefault="00750702">
      <w:r>
        <w:separator/>
      </w:r>
    </w:p>
  </w:endnote>
  <w:endnote w:type="continuationSeparator" w:id="0">
    <w:p w:rsidR="00750702" w:rsidRDefault="00750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232" w:rsidRPr="000C2872" w:rsidRDefault="00EE7D47" w:rsidP="00BC6232">
    <w:pPr>
      <w:spacing w:line="0" w:lineRule="atLeast"/>
      <w:jc w:val="right"/>
      <w:rPr>
        <w:rFonts w:ascii="Calibri" w:eastAsia="標楷體" w:hAnsi="Calibri"/>
      </w:rPr>
    </w:pPr>
    <w:r>
      <w:rPr>
        <w:rFonts w:ascii="Calibri" w:eastAsia="標楷體" w:hAnsi="Calibri" w:hint="eastAsia"/>
      </w:rPr>
      <w:t>瑞思科技</w:t>
    </w:r>
    <w:r w:rsidR="00BC6232" w:rsidRPr="000C2872">
      <w:rPr>
        <w:rFonts w:ascii="Calibri" w:eastAsia="標楷體" w:hAnsi="Calibri"/>
      </w:rPr>
      <w:t>有限公司</w:t>
    </w:r>
  </w:p>
  <w:p w:rsidR="00BC6232" w:rsidRPr="000C2872" w:rsidRDefault="00BC6232" w:rsidP="00BC6232">
    <w:pPr>
      <w:spacing w:line="0" w:lineRule="atLeast"/>
      <w:jc w:val="right"/>
      <w:rPr>
        <w:rFonts w:ascii="Calibri" w:eastAsia="標楷體" w:hAnsi="Calibri" w:hint="eastAsia"/>
      </w:rPr>
    </w:pPr>
    <w:r w:rsidRPr="000C2872">
      <w:rPr>
        <w:rFonts w:ascii="Calibri" w:eastAsia="標楷體" w:hAnsi="Calibri"/>
      </w:rPr>
      <w:t>人力資源管理處敬邀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702" w:rsidRDefault="00750702">
      <w:r>
        <w:separator/>
      </w:r>
    </w:p>
  </w:footnote>
  <w:footnote w:type="continuationSeparator" w:id="0">
    <w:p w:rsidR="00750702" w:rsidRDefault="00750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47" w:rsidRDefault="00001EA4" w:rsidP="00EE7D47">
    <w:pPr>
      <w:pStyle w:val="a3"/>
      <w:tabs>
        <w:tab w:val="clear" w:pos="4153"/>
        <w:tab w:val="clear" w:pos="8306"/>
        <w:tab w:val="left" w:pos="2145"/>
      </w:tabs>
    </w:pPr>
    <w:r>
      <w:rPr>
        <w:noProof/>
      </w:rPr>
      <w:drawing>
        <wp:inline distT="0" distB="0" distL="0" distR="0">
          <wp:extent cx="2295525" cy="714375"/>
          <wp:effectExtent l="19050" t="0" r="9525" b="0"/>
          <wp:docPr id="1" name="圖片 1" descr="Raisetech logo-去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isetech logo-去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7D47">
      <w:tab/>
    </w:r>
  </w:p>
  <w:p w:rsidR="00EE7D47" w:rsidRDefault="00EE7D47" w:rsidP="00EE7D47">
    <w:pPr>
      <w:pStyle w:val="a3"/>
      <w:tabs>
        <w:tab w:val="clear" w:pos="4153"/>
        <w:tab w:val="clear" w:pos="8306"/>
        <w:tab w:val="left" w:pos="2145"/>
      </w:tabs>
    </w:pPr>
  </w:p>
  <w:p w:rsidR="00B92414" w:rsidRPr="00EE7D47" w:rsidRDefault="00B92414" w:rsidP="00EE7D47">
    <w:pPr>
      <w:pStyle w:val="a3"/>
      <w:tabs>
        <w:tab w:val="clear" w:pos="4153"/>
        <w:tab w:val="clear" w:pos="8306"/>
        <w:tab w:val="left" w:pos="2145"/>
      </w:tabs>
      <w:jc w:val="center"/>
      <w:rPr>
        <w:rFonts w:ascii="標楷體" w:eastAsia="標楷體" w:hAnsi="標楷體" w:hint="eastAsia"/>
        <w:color w:val="FF0000"/>
        <w:sz w:val="72"/>
        <w:szCs w:val="72"/>
      </w:rPr>
    </w:pPr>
    <w:r w:rsidRPr="00EE7D47">
      <w:rPr>
        <w:rFonts w:ascii="標楷體" w:eastAsia="標楷體" w:hAnsi="標楷體" w:hint="eastAsia"/>
        <w:b/>
        <w:shadow/>
        <w:color w:val="FF0000"/>
        <w:sz w:val="72"/>
        <w:szCs w:val="72"/>
      </w:rPr>
      <w:t>面 試 須 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2818"/>
    <w:multiLevelType w:val="hybridMultilevel"/>
    <w:tmpl w:val="608C5732"/>
    <w:lvl w:ilvl="0" w:tplc="C914BD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8A6F1A"/>
    <w:multiLevelType w:val="hybridMultilevel"/>
    <w:tmpl w:val="67CEC5FE"/>
    <w:lvl w:ilvl="0" w:tplc="0BDAFB2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2">
    <w:nsid w:val="56AD7FF0"/>
    <w:multiLevelType w:val="hybridMultilevel"/>
    <w:tmpl w:val="1D54876A"/>
    <w:lvl w:ilvl="0" w:tplc="A4EA3B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3">
    <w:nsid w:val="65372AA8"/>
    <w:multiLevelType w:val="hybridMultilevel"/>
    <w:tmpl w:val="17241FE6"/>
    <w:lvl w:ilvl="0" w:tplc="7B749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C8C4774"/>
    <w:multiLevelType w:val="hybridMultilevel"/>
    <w:tmpl w:val="C26671C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proofState w:grammar="clean"/>
  <w:stylePaneFormatFilter w:val="3F01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373E"/>
    <w:rsid w:val="00001EA4"/>
    <w:rsid w:val="000050DE"/>
    <w:rsid w:val="0007373E"/>
    <w:rsid w:val="00096CA2"/>
    <w:rsid w:val="000B3CC3"/>
    <w:rsid w:val="000C2872"/>
    <w:rsid w:val="0014132B"/>
    <w:rsid w:val="0024132F"/>
    <w:rsid w:val="00250EDD"/>
    <w:rsid w:val="0027698C"/>
    <w:rsid w:val="002B5D5E"/>
    <w:rsid w:val="00303E3A"/>
    <w:rsid w:val="00311BAE"/>
    <w:rsid w:val="00371E74"/>
    <w:rsid w:val="004302ED"/>
    <w:rsid w:val="004C217B"/>
    <w:rsid w:val="004F69E0"/>
    <w:rsid w:val="00614511"/>
    <w:rsid w:val="0071591F"/>
    <w:rsid w:val="00750702"/>
    <w:rsid w:val="00825511"/>
    <w:rsid w:val="008E009C"/>
    <w:rsid w:val="008E1FCB"/>
    <w:rsid w:val="009207E2"/>
    <w:rsid w:val="009F2E21"/>
    <w:rsid w:val="00A30164"/>
    <w:rsid w:val="00A90F77"/>
    <w:rsid w:val="00A95130"/>
    <w:rsid w:val="00AB40A6"/>
    <w:rsid w:val="00B50BCA"/>
    <w:rsid w:val="00B92414"/>
    <w:rsid w:val="00BA15F2"/>
    <w:rsid w:val="00BB0863"/>
    <w:rsid w:val="00BC5486"/>
    <w:rsid w:val="00BC6232"/>
    <w:rsid w:val="00C12CC6"/>
    <w:rsid w:val="00C40EC4"/>
    <w:rsid w:val="00CE1B6B"/>
    <w:rsid w:val="00DA3C49"/>
    <w:rsid w:val="00DD144B"/>
    <w:rsid w:val="00E314F3"/>
    <w:rsid w:val="00E91802"/>
    <w:rsid w:val="00E920F5"/>
    <w:rsid w:val="00EE7D47"/>
    <w:rsid w:val="00FF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1413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rsid w:val="002B5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2B5D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92414"/>
    <w:rPr>
      <w:kern w:val="2"/>
    </w:rPr>
  </w:style>
  <w:style w:type="character" w:customStyle="1" w:styleId="a6">
    <w:name w:val="頁尾 字元"/>
    <w:link w:val="a5"/>
    <w:uiPriority w:val="99"/>
    <w:rsid w:val="00BC623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0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42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69148">
                      <w:marLeft w:val="0"/>
                      <w:marRight w:val="0"/>
                      <w:marTop w:val="90"/>
                      <w:marBottom w:val="0"/>
                      <w:divBdr>
                        <w:top w:val="single" w:sz="6" w:space="5" w:color="CCCCCC"/>
                        <w:left w:val="single" w:sz="6" w:space="5" w:color="CCCCCC"/>
                        <w:bottom w:val="single" w:sz="6" w:space="5" w:color="CCCCCC"/>
                        <w:right w:val="single" w:sz="6" w:space="5" w:color="CCCCCC"/>
                      </w:divBdr>
                      <w:divsChild>
                        <w:div w:id="168139602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single" w:sz="6" w:space="5" w:color="CCCCCC"/>
                            <w:left w:val="single" w:sz="6" w:space="5" w:color="CCCCCC"/>
                            <w:bottom w:val="single" w:sz="6" w:space="5" w:color="CCCCCC"/>
                            <w:right w:val="single" w:sz="6" w:space="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E442-F6E7-4354-A408-F112A29F2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面試須知</dc:title>
  <dc:creator>ping</dc:creator>
  <cp:lastModifiedBy>Administrator管理者帳戶</cp:lastModifiedBy>
  <cp:revision>2</cp:revision>
  <dcterms:created xsi:type="dcterms:W3CDTF">2020-03-11T05:30:00Z</dcterms:created>
  <dcterms:modified xsi:type="dcterms:W3CDTF">2020-03-11T05:30:00Z</dcterms:modified>
</cp:coreProperties>
</file>