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1" w:rsidRPr="00F119FB" w:rsidRDefault="006F5354" w:rsidP="001D1351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台北醫學大學 </w:t>
      </w:r>
      <w:r w:rsidR="005D0C01" w:rsidRPr="005D0C01">
        <w:rPr>
          <w:rFonts w:ascii="微軟正黑體" w:eastAsia="微軟正黑體" w:hAnsi="微軟正黑體" w:hint="eastAsia"/>
          <w:b/>
          <w:sz w:val="28"/>
        </w:rPr>
        <w:t>肥胖相關疾病負擔</w:t>
      </w:r>
      <w:r w:rsidR="001D1351" w:rsidRPr="001D1351">
        <w:rPr>
          <w:rFonts w:ascii="微軟正黑體" w:eastAsia="微軟正黑體" w:hAnsi="微軟正黑體" w:hint="eastAsia"/>
          <w:b/>
          <w:sz w:val="28"/>
        </w:rPr>
        <w:t>評估</w:t>
      </w:r>
      <w:r w:rsidR="001D1351" w:rsidRPr="00F119FB">
        <w:rPr>
          <w:rFonts w:ascii="微軟正黑體" w:eastAsia="微軟正黑體" w:hAnsi="微軟正黑體" w:hint="eastAsia"/>
          <w:b/>
          <w:sz w:val="28"/>
        </w:rPr>
        <w:t>計畫 誠徵</w:t>
      </w:r>
      <w:r w:rsidR="001D1351" w:rsidRPr="001D1351">
        <w:rPr>
          <w:rFonts w:ascii="微軟正黑體" w:eastAsia="微軟正黑體" w:hAnsi="微軟正黑體" w:hint="eastAsia"/>
          <w:b/>
          <w:sz w:val="28"/>
        </w:rPr>
        <w:t>碩士級研究助理</w:t>
      </w:r>
    </w:p>
    <w:p w:rsidR="001D1351" w:rsidRPr="002451D2" w:rsidRDefault="001D1351" w:rsidP="001D1351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徵聘職稱</w:t>
      </w:r>
      <w:r>
        <w:rPr>
          <w:rFonts w:ascii="微軟正黑體" w:eastAsia="微軟正黑體" w:hAnsi="微軟正黑體" w:hint="eastAsia"/>
        </w:rPr>
        <w:t>：碩士級研究助理</w:t>
      </w:r>
    </w:p>
    <w:p w:rsidR="001D1351" w:rsidRPr="002451D2" w:rsidRDefault="001D1351" w:rsidP="001D1351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工作內容</w:t>
      </w:r>
      <w:r>
        <w:rPr>
          <w:rFonts w:ascii="微軟正黑體" w:eastAsia="微軟正黑體" w:hAnsi="微軟正黑體" w:hint="eastAsia"/>
        </w:rPr>
        <w:t>：</w:t>
      </w:r>
    </w:p>
    <w:p w:rsidR="001D1351" w:rsidRPr="002451D2" w:rsidRDefault="001D1351" w:rsidP="001D1351">
      <w:pPr>
        <w:pStyle w:val="Web"/>
        <w:numPr>
          <w:ilvl w:val="1"/>
          <w:numId w:val="2"/>
        </w:numPr>
        <w:spacing w:beforeLines="50" w:before="120" w:beforeAutospacing="0" w:after="0" w:afterAutospacing="0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協助執行研究計畫〈</w:t>
      </w:r>
      <w:r w:rsidRPr="001D1351">
        <w:rPr>
          <w:rFonts w:ascii="微軟正黑體" w:eastAsia="微軟正黑體" w:hAnsi="微軟正黑體" w:cstheme="minorBidi" w:hint="eastAsia"/>
          <w:kern w:val="2"/>
          <w:szCs w:val="22"/>
        </w:rPr>
        <w:t>建置台灣</w:t>
      </w:r>
      <w:r w:rsidR="005D0C01" w:rsidRPr="005D0C01">
        <w:rPr>
          <w:rFonts w:ascii="微軟正黑體" w:eastAsia="微軟正黑體" w:hAnsi="微軟正黑體" w:cstheme="minorBidi" w:hint="eastAsia"/>
          <w:kern w:val="2"/>
          <w:szCs w:val="22"/>
        </w:rPr>
        <w:t>肥胖相關疾病負擔</w:t>
      </w:r>
      <w:r w:rsidR="005D0C01">
        <w:rPr>
          <w:rFonts w:ascii="微軟正黑體" w:eastAsia="微軟正黑體" w:hAnsi="微軟正黑體" w:cstheme="minorBidi" w:hint="eastAsia"/>
          <w:kern w:val="2"/>
          <w:szCs w:val="22"/>
        </w:rPr>
        <w:t>推</w:t>
      </w:r>
      <w:r w:rsidRPr="001D1351">
        <w:rPr>
          <w:rFonts w:ascii="微軟正黑體" w:eastAsia="微軟正黑體" w:hAnsi="微軟正黑體" w:cstheme="minorBidi" w:hint="eastAsia"/>
          <w:kern w:val="2"/>
          <w:szCs w:val="22"/>
        </w:rPr>
        <w:t>估</w:t>
      </w:r>
      <w:r w:rsidR="005D0C01">
        <w:rPr>
          <w:rFonts w:ascii="微軟正黑體" w:eastAsia="微軟正黑體" w:hAnsi="微軟正黑體" w:cstheme="minorBidi" w:hint="eastAsia"/>
          <w:kern w:val="2"/>
          <w:szCs w:val="22"/>
        </w:rPr>
        <w:t>模型</w:t>
      </w:r>
      <w:r>
        <w:rPr>
          <w:rFonts w:ascii="微軟正黑體" w:eastAsia="微軟正黑體" w:hAnsi="微軟正黑體" w:cstheme="minorBidi" w:hint="eastAsia"/>
          <w:kern w:val="2"/>
          <w:szCs w:val="22"/>
        </w:rPr>
        <w:t>〉</w:t>
      </w:r>
    </w:p>
    <w:p w:rsidR="001D1351" w:rsidRPr="002451D2" w:rsidRDefault="001D1351" w:rsidP="001D1351">
      <w:pPr>
        <w:pStyle w:val="Web"/>
        <w:numPr>
          <w:ilvl w:val="1"/>
          <w:numId w:val="2"/>
        </w:numPr>
        <w:spacing w:beforeLines="50" w:before="120" w:beforeAutospacing="0" w:after="0" w:afterAutospacing="0"/>
        <w:ind w:left="964" w:hanging="482"/>
        <w:rPr>
          <w:rFonts w:ascii="微軟正黑體" w:eastAsia="微軟正黑體" w:hAnsi="微軟正黑體" w:cstheme="minorBidi"/>
          <w:kern w:val="2"/>
          <w:szCs w:val="22"/>
        </w:rPr>
      </w:pPr>
      <w:r w:rsidRPr="002451D2">
        <w:rPr>
          <w:rFonts w:ascii="微軟正黑體" w:eastAsia="微軟正黑體" w:hAnsi="微軟正黑體" w:cstheme="minorBidi" w:hint="eastAsia"/>
          <w:kern w:val="2"/>
          <w:szCs w:val="22"/>
        </w:rPr>
        <w:t>文獻收集以及資料閱讀</w:t>
      </w:r>
    </w:p>
    <w:p w:rsidR="001D1351" w:rsidRPr="002451D2" w:rsidRDefault="001D1351" w:rsidP="001D1351">
      <w:pPr>
        <w:pStyle w:val="Web"/>
        <w:numPr>
          <w:ilvl w:val="1"/>
          <w:numId w:val="2"/>
        </w:numPr>
        <w:spacing w:beforeLines="50" w:before="120" w:beforeAutospacing="0" w:after="0" w:afterAutospacing="0"/>
        <w:ind w:left="964" w:hanging="482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其他</w:t>
      </w:r>
      <w:r w:rsidRPr="002451D2">
        <w:rPr>
          <w:rFonts w:ascii="微軟正黑體" w:eastAsia="微軟正黑體" w:hAnsi="微軟正黑體" w:cstheme="minorBidi" w:hint="eastAsia"/>
          <w:kern w:val="2"/>
          <w:szCs w:val="22"/>
        </w:rPr>
        <w:t>計畫</w:t>
      </w:r>
      <w:r>
        <w:rPr>
          <w:rFonts w:ascii="微軟正黑體" w:eastAsia="微軟正黑體" w:hAnsi="微軟正黑體" w:cstheme="minorBidi" w:hint="eastAsia"/>
          <w:kern w:val="2"/>
          <w:szCs w:val="22"/>
        </w:rPr>
        <w:t>相關及臨時交辦</w:t>
      </w:r>
      <w:r w:rsidRPr="002451D2">
        <w:rPr>
          <w:rFonts w:ascii="微軟正黑體" w:eastAsia="微軟正黑體" w:hAnsi="微軟正黑體" w:cstheme="minorBidi" w:hint="eastAsia"/>
          <w:kern w:val="2"/>
          <w:szCs w:val="22"/>
        </w:rPr>
        <w:t>相關</w:t>
      </w:r>
      <w:r w:rsidR="008E1B54">
        <w:rPr>
          <w:rFonts w:ascii="微軟正黑體" w:eastAsia="微軟正黑體" w:hAnsi="微軟正黑體" w:cstheme="minorBidi" w:hint="eastAsia"/>
          <w:kern w:val="2"/>
          <w:szCs w:val="22"/>
        </w:rPr>
        <w:t>行政</w:t>
      </w:r>
      <w:bookmarkStart w:id="0" w:name="_GoBack"/>
      <w:bookmarkEnd w:id="0"/>
      <w:r w:rsidRPr="002451D2">
        <w:rPr>
          <w:rFonts w:ascii="微軟正黑體" w:eastAsia="微軟正黑體" w:hAnsi="微軟正黑體" w:cstheme="minorBidi" w:hint="eastAsia"/>
          <w:kern w:val="2"/>
          <w:szCs w:val="22"/>
        </w:rPr>
        <w:t>事項</w:t>
      </w:r>
    </w:p>
    <w:p w:rsidR="001D1351" w:rsidRPr="002451D2" w:rsidRDefault="001D1351" w:rsidP="007B0C77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工作地點</w:t>
      </w:r>
      <w:r>
        <w:rPr>
          <w:rFonts w:ascii="微軟正黑體" w:eastAsia="微軟正黑體" w:hAnsi="微軟正黑體" w:hint="eastAsia"/>
        </w:rPr>
        <w:t>：</w:t>
      </w:r>
      <w:r w:rsidRPr="002451D2">
        <w:rPr>
          <w:rFonts w:ascii="微軟正黑體" w:eastAsia="微軟正黑體" w:hAnsi="微軟正黑體" w:hint="eastAsia"/>
        </w:rPr>
        <w:t>台</w:t>
      </w:r>
      <w:r w:rsidR="005D0C01">
        <w:rPr>
          <w:rFonts w:ascii="微軟正黑體" w:eastAsia="微軟正黑體" w:hAnsi="微軟正黑體" w:hint="eastAsia"/>
        </w:rPr>
        <w:t>北醫學</w:t>
      </w:r>
      <w:r w:rsidRPr="002451D2">
        <w:rPr>
          <w:rFonts w:ascii="微軟正黑體" w:eastAsia="微軟正黑體" w:hAnsi="微軟正黑體" w:hint="eastAsia"/>
        </w:rPr>
        <w:t>大學</w:t>
      </w:r>
      <w:r w:rsidR="007B0C77">
        <w:rPr>
          <w:rFonts w:ascii="微軟正黑體" w:eastAsia="微軟正黑體" w:hAnsi="微軟正黑體" w:hint="eastAsia"/>
        </w:rPr>
        <w:t>大安校區</w:t>
      </w:r>
      <w:r w:rsidRPr="002451D2">
        <w:rPr>
          <w:rFonts w:ascii="微軟正黑體" w:eastAsia="微軟正黑體" w:hAnsi="微軟正黑體" w:hint="eastAsia"/>
        </w:rPr>
        <w:t xml:space="preserve"> (</w:t>
      </w:r>
      <w:r w:rsidR="007B0C77" w:rsidRPr="007B0C77">
        <w:rPr>
          <w:rFonts w:ascii="微軟正黑體" w:eastAsia="微軟正黑體" w:hAnsi="微軟正黑體" w:hint="eastAsia"/>
        </w:rPr>
        <w:t>台北市大安區基隆路二段172-1號</w:t>
      </w:r>
      <w:r>
        <w:rPr>
          <w:rFonts w:ascii="微軟正黑體" w:eastAsia="微軟正黑體" w:hAnsi="微軟正黑體" w:hint="eastAsia"/>
        </w:rPr>
        <w:t>)</w:t>
      </w:r>
    </w:p>
    <w:p w:rsidR="001D1351" w:rsidRPr="007730AB" w:rsidRDefault="001D1351" w:rsidP="001D1351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  <w:sz w:val="22"/>
        </w:rPr>
      </w:pPr>
      <w:r w:rsidRPr="002451D2">
        <w:rPr>
          <w:rFonts w:ascii="微軟正黑體" w:eastAsia="微軟正黑體" w:hAnsi="微軟正黑體" w:hint="eastAsia"/>
        </w:rPr>
        <w:t>工作時間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即日起至202</w:t>
      </w:r>
      <w:r w:rsidR="007B0C77">
        <w:rPr>
          <w:rFonts w:ascii="微軟正黑體" w:eastAsia="微軟正黑體" w:hAnsi="微軟正黑體" w:hint="eastAsia"/>
          <w:color w:val="000000"/>
          <w:shd w:val="clear" w:color="auto" w:fill="FFFFFF"/>
        </w:rPr>
        <w:t>1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年</w:t>
      </w:r>
      <w:r w:rsidR="007B0C77">
        <w:rPr>
          <w:rFonts w:ascii="微軟正黑體" w:eastAsia="微軟正黑體" w:hAnsi="微軟正黑體" w:hint="eastAsia"/>
          <w:color w:val="000000"/>
          <w:shd w:val="clear" w:color="auto" w:fill="FFFFFF"/>
        </w:rPr>
        <w:t>底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之</w:t>
      </w:r>
      <w:r w:rsidR="007B0C77">
        <w:rPr>
          <w:rFonts w:ascii="微軟正黑體" w:eastAsia="微軟正黑體" w:hAnsi="微軟正黑體" w:hint="eastAsia"/>
          <w:color w:val="000000"/>
          <w:shd w:val="clear" w:color="auto" w:fill="FFFFFF"/>
        </w:rPr>
        <w:t>一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年期計畫</w:t>
      </w:r>
      <w:r w:rsidRPr="007730AB"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 (實際依本校聘任作業程序而定)</w:t>
      </w:r>
    </w:p>
    <w:p w:rsidR="001D1351" w:rsidRPr="002451D2" w:rsidRDefault="001D1351" w:rsidP="001D1351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應徵資格</w:t>
      </w:r>
      <w:r>
        <w:rPr>
          <w:rFonts w:ascii="微軟正黑體" w:eastAsia="微軟正黑體" w:hAnsi="微軟正黑體" w:hint="eastAsia"/>
        </w:rPr>
        <w:t>：</w:t>
      </w:r>
    </w:p>
    <w:p w:rsidR="001D1351" w:rsidRDefault="001D1351" w:rsidP="001D1351">
      <w:pPr>
        <w:pStyle w:val="a4"/>
        <w:numPr>
          <w:ilvl w:val="1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DF2090">
        <w:rPr>
          <w:rFonts w:ascii="微軟正黑體" w:eastAsia="微軟正黑體" w:hAnsi="微軟正黑體"/>
        </w:rPr>
        <w:t>具國內外</w:t>
      </w:r>
      <w:r>
        <w:rPr>
          <w:rFonts w:ascii="微軟正黑體" w:eastAsia="微軟正黑體" w:hAnsi="微軟正黑體" w:hint="eastAsia"/>
        </w:rPr>
        <w:t>碩</w:t>
      </w:r>
      <w:r w:rsidRPr="00DF2090">
        <w:rPr>
          <w:rFonts w:ascii="微軟正黑體" w:eastAsia="微軟正黑體" w:hAnsi="微軟正黑體"/>
        </w:rPr>
        <w:t>士學位</w:t>
      </w:r>
    </w:p>
    <w:p w:rsidR="001D1351" w:rsidRPr="002451D2" w:rsidRDefault="001D1351" w:rsidP="001D1351">
      <w:pPr>
        <w:pStyle w:val="a4"/>
        <w:numPr>
          <w:ilvl w:val="1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/>
        </w:rPr>
        <w:t>公共衛生、統計科學、衛生資訊、醫學資訊等相關科系</w:t>
      </w:r>
      <w:r>
        <w:rPr>
          <w:rFonts w:ascii="微軟正黑體" w:eastAsia="微軟正黑體" w:hAnsi="微軟正黑體" w:hint="eastAsia"/>
        </w:rPr>
        <w:t>背景為佳</w:t>
      </w:r>
      <w:r w:rsidRPr="002451D2">
        <w:rPr>
          <w:rFonts w:ascii="微軟正黑體" w:eastAsia="微軟正黑體" w:hAnsi="微軟正黑體"/>
        </w:rPr>
        <w:t>。</w:t>
      </w:r>
    </w:p>
    <w:p w:rsidR="001D1351" w:rsidRDefault="001D1351" w:rsidP="001D1351">
      <w:pPr>
        <w:pStyle w:val="a4"/>
        <w:numPr>
          <w:ilvl w:val="1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具良好英文讀寫能力。</w:t>
      </w:r>
    </w:p>
    <w:p w:rsidR="007B0C77" w:rsidRPr="002451D2" w:rsidRDefault="007B0C77" w:rsidP="001D1351">
      <w:pPr>
        <w:pStyle w:val="a4"/>
        <w:numPr>
          <w:ilvl w:val="1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具SAS,</w:t>
      </w:r>
      <w:r>
        <w:rPr>
          <w:rFonts w:ascii="微軟正黑體" w:eastAsia="微軟正黑體" w:hAnsi="微軟正黑體"/>
        </w:rPr>
        <w:t xml:space="preserve"> R,</w:t>
      </w:r>
      <w:r>
        <w:rPr>
          <w:rFonts w:ascii="微軟正黑體" w:eastAsia="微軟正黑體" w:hAnsi="微軟正黑體" w:hint="eastAsia"/>
        </w:rPr>
        <w:t xml:space="preserve"> 等統計分析軟體能力者佳。</w:t>
      </w:r>
    </w:p>
    <w:p w:rsidR="001D1351" w:rsidRPr="002451D2" w:rsidRDefault="001D1351" w:rsidP="001D1351">
      <w:pPr>
        <w:pStyle w:val="a4"/>
        <w:numPr>
          <w:ilvl w:val="1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/>
        </w:rPr>
        <w:t>具健保資料分析經驗者佳</w:t>
      </w:r>
      <w:r>
        <w:rPr>
          <w:rFonts w:ascii="微軟正黑體" w:eastAsia="微軟正黑體" w:hAnsi="微軟正黑體" w:hint="eastAsia"/>
        </w:rPr>
        <w:t>。</w:t>
      </w:r>
    </w:p>
    <w:p w:rsidR="001D1351" w:rsidRPr="002451D2" w:rsidRDefault="001D1351" w:rsidP="001D1351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需求人數</w:t>
      </w:r>
      <w:r w:rsidR="007B0C77">
        <w:rPr>
          <w:rFonts w:ascii="微軟正黑體" w:eastAsia="微軟正黑體" w:hAnsi="微軟正黑體" w:hint="eastAsia"/>
        </w:rPr>
        <w:t>：一</w:t>
      </w:r>
      <w:r>
        <w:rPr>
          <w:rFonts w:ascii="微軟正黑體" w:eastAsia="微軟正黑體" w:hAnsi="微軟正黑體" w:hint="eastAsia"/>
        </w:rPr>
        <w:t>名</w:t>
      </w:r>
    </w:p>
    <w:p w:rsidR="001D1351" w:rsidRPr="002451D2" w:rsidRDefault="001D1351" w:rsidP="007B0C77">
      <w:pPr>
        <w:pStyle w:val="a4"/>
        <w:numPr>
          <w:ilvl w:val="0"/>
          <w:numId w:val="1"/>
        </w:numPr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工作待遇</w:t>
      </w:r>
      <w:r>
        <w:rPr>
          <w:rFonts w:ascii="微軟正黑體" w:eastAsia="微軟正黑體" w:hAnsi="微軟正黑體" w:hint="eastAsia"/>
        </w:rPr>
        <w:t>：</w:t>
      </w:r>
      <w:r w:rsidRPr="002451D2">
        <w:rPr>
          <w:rFonts w:ascii="微軟正黑體" w:eastAsia="微軟正黑體" w:hAnsi="微軟正黑體" w:hint="eastAsia"/>
        </w:rPr>
        <w:t>薪資比照</w:t>
      </w:r>
      <w:r w:rsidR="007B0C77">
        <w:rPr>
          <w:rFonts w:ascii="微軟正黑體" w:eastAsia="微軟正黑體" w:hAnsi="微軟正黑體" w:hint="eastAsia"/>
        </w:rPr>
        <w:t>台北醫學</w:t>
      </w:r>
      <w:r w:rsidRPr="00DF2174">
        <w:rPr>
          <w:rFonts w:ascii="微軟正黑體" w:eastAsia="微軟正黑體" w:hAnsi="微軟正黑體" w:hint="eastAsia"/>
        </w:rPr>
        <w:t>大學</w:t>
      </w:r>
      <w:r>
        <w:rPr>
          <w:rFonts w:ascii="微軟正黑體" w:eastAsia="微軟正黑體" w:hAnsi="微軟正黑體" w:hint="eastAsia"/>
        </w:rPr>
        <w:t>碩士級研究助理</w:t>
      </w:r>
      <w:proofErr w:type="gramStart"/>
      <w:r w:rsidRPr="00DF2174">
        <w:rPr>
          <w:rFonts w:ascii="微軟正黑體" w:eastAsia="微軟正黑體" w:hAnsi="微軟正黑體" w:hint="eastAsia"/>
        </w:rPr>
        <w:t>薪級表</w:t>
      </w:r>
      <w:r w:rsidRPr="002451D2">
        <w:rPr>
          <w:rFonts w:ascii="微軟正黑體" w:eastAsia="微軟正黑體" w:hAnsi="微軟正黑體" w:hint="eastAsia"/>
        </w:rPr>
        <w:t>標準</w:t>
      </w:r>
      <w:proofErr w:type="gramEnd"/>
      <w:r>
        <w:rPr>
          <w:rFonts w:ascii="微軟正黑體" w:eastAsia="微軟正黑體" w:hAnsi="微軟正黑體" w:hint="eastAsia"/>
        </w:rPr>
        <w:t>(</w:t>
      </w:r>
      <w:r w:rsidR="007B0C77" w:rsidRPr="007B0C77">
        <w:rPr>
          <w:rFonts w:ascii="微軟正黑體" w:eastAsia="微軟正黑體" w:hAnsi="微軟正黑體"/>
        </w:rPr>
        <w:t>http://hr1.tmu.edu.tw/files/archive/2070_e61c5f8a.pdf</w:t>
      </w:r>
      <w:r>
        <w:rPr>
          <w:rFonts w:ascii="微軟正黑體" w:eastAsia="微軟正黑體" w:hAnsi="微軟正黑體" w:hint="eastAsia"/>
        </w:rPr>
        <w:t>)</w:t>
      </w:r>
      <w:r w:rsidRPr="002451D2">
        <w:rPr>
          <w:rFonts w:ascii="微軟正黑體" w:eastAsia="微軟正黑體" w:hAnsi="微軟正黑體" w:hint="eastAsia"/>
        </w:rPr>
        <w:t>、享</w:t>
      </w:r>
      <w:proofErr w:type="gramStart"/>
      <w:r w:rsidRPr="002451D2">
        <w:rPr>
          <w:rFonts w:ascii="微軟正黑體" w:eastAsia="微軟正黑體" w:hAnsi="微軟正黑體" w:hint="eastAsia"/>
        </w:rPr>
        <w:t>勞</w:t>
      </w:r>
      <w:proofErr w:type="gramEnd"/>
      <w:r w:rsidRPr="002451D2">
        <w:rPr>
          <w:rFonts w:ascii="微軟正黑體" w:eastAsia="微軟正黑體" w:hAnsi="微軟正黑體" w:hint="eastAsia"/>
        </w:rPr>
        <w:t>健保、年終獎金。</w:t>
      </w:r>
    </w:p>
    <w:p w:rsidR="001D1351" w:rsidRPr="002451D2" w:rsidRDefault="001D1351" w:rsidP="001D1351">
      <w:pPr>
        <w:pStyle w:val="a4"/>
        <w:numPr>
          <w:ilvl w:val="0"/>
          <w:numId w:val="1"/>
        </w:numPr>
        <w:shd w:val="clear" w:color="auto" w:fill="FFFFFF"/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應徵方式</w:t>
      </w:r>
      <w:r>
        <w:rPr>
          <w:rFonts w:ascii="微軟正黑體" w:eastAsia="微軟正黑體" w:hAnsi="微軟正黑體" w:hint="eastAsia"/>
        </w:rPr>
        <w:t>：</w:t>
      </w:r>
    </w:p>
    <w:p w:rsidR="001D1351" w:rsidRPr="00561062" w:rsidRDefault="001D1351" w:rsidP="001D1351">
      <w:pPr>
        <w:pStyle w:val="a4"/>
        <w:numPr>
          <w:ilvl w:val="0"/>
          <w:numId w:val="3"/>
        </w:numPr>
        <w:shd w:val="clear" w:color="auto" w:fill="FFFFFF"/>
        <w:spacing w:beforeLines="50" w:before="12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檢具</w:t>
      </w:r>
      <w:r w:rsidRPr="002451D2">
        <w:rPr>
          <w:rFonts w:ascii="微軟正黑體" w:eastAsia="微軟正黑體" w:hAnsi="微軟正黑體" w:hint="eastAsia"/>
        </w:rPr>
        <w:t xml:space="preserve">履歷表、自傳 </w:t>
      </w:r>
      <w:r w:rsidRPr="00561062">
        <w:rPr>
          <w:rFonts w:ascii="微軟正黑體" w:eastAsia="微軟正黑體" w:hAnsi="微軟正黑體" w:hint="eastAsia"/>
          <w:sz w:val="22"/>
        </w:rPr>
        <w:t>(含正面照片、國籍、</w:t>
      </w:r>
      <w:r>
        <w:rPr>
          <w:rFonts w:ascii="微軟正黑體" w:eastAsia="微軟正黑體" w:hAnsi="微軟正黑體" w:hint="eastAsia"/>
          <w:sz w:val="22"/>
        </w:rPr>
        <w:t>學歷</w:t>
      </w:r>
      <w:r w:rsidRPr="00561062">
        <w:rPr>
          <w:rFonts w:ascii="微軟正黑體" w:eastAsia="微軟正黑體" w:hAnsi="微軟正黑體" w:hint="eastAsia"/>
          <w:sz w:val="22"/>
        </w:rPr>
        <w:t>、經歷與現職</w:t>
      </w:r>
      <w:r>
        <w:rPr>
          <w:rFonts w:ascii="微軟正黑體" w:eastAsia="微軟正黑體" w:hAnsi="微軟正黑體" w:hint="eastAsia"/>
          <w:sz w:val="22"/>
        </w:rPr>
        <w:t>、專業技能</w:t>
      </w:r>
      <w:r w:rsidRPr="00561062">
        <w:rPr>
          <w:rFonts w:ascii="微軟正黑體" w:eastAsia="微軟正黑體" w:hAnsi="微軟正黑體" w:hint="eastAsia"/>
          <w:sz w:val="22"/>
        </w:rPr>
        <w:t>及</w:t>
      </w:r>
      <w:r>
        <w:rPr>
          <w:rFonts w:ascii="微軟正黑體" w:eastAsia="微軟正黑體" w:hAnsi="微軟正黑體" w:hint="eastAsia"/>
          <w:sz w:val="22"/>
        </w:rPr>
        <w:t>其他可反映個人工作能力、</w:t>
      </w:r>
      <w:r w:rsidRPr="00561062">
        <w:rPr>
          <w:rFonts w:ascii="微軟正黑體" w:eastAsia="微軟正黑體" w:hAnsi="微軟正黑體" w:hint="eastAsia"/>
          <w:sz w:val="22"/>
        </w:rPr>
        <w:t>學術專長領域與未來發展規劃相關經驗之說明)</w:t>
      </w:r>
      <w:r w:rsidRPr="002451D2">
        <w:rPr>
          <w:rFonts w:ascii="微軟正黑體" w:eastAsia="微軟正黑體" w:hAnsi="微軟正黑體" w:hint="eastAsia"/>
        </w:rPr>
        <w:t xml:space="preserve"> </w:t>
      </w:r>
    </w:p>
    <w:p w:rsidR="001D1351" w:rsidRPr="00B634F0" w:rsidRDefault="001D1351" w:rsidP="001D1351">
      <w:pPr>
        <w:pStyle w:val="a4"/>
        <w:numPr>
          <w:ilvl w:val="0"/>
          <w:numId w:val="3"/>
        </w:numPr>
        <w:shd w:val="clear" w:color="auto" w:fill="FFFFFF"/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以電子郵件方式寄至</w:t>
      </w:r>
      <w:r w:rsidR="007B0C77">
        <w:rPr>
          <w:rFonts w:ascii="微軟正黑體" w:eastAsia="微軟正黑體" w:hAnsi="微軟正黑體" w:hint="eastAsia"/>
        </w:rPr>
        <w:t>羅</w:t>
      </w:r>
      <w:r>
        <w:rPr>
          <w:rFonts w:ascii="微軟正黑體" w:eastAsia="微軟正黑體" w:hAnsi="微軟正黑體" w:hint="eastAsia"/>
        </w:rPr>
        <w:t xml:space="preserve">老師信箱: </w:t>
      </w:r>
      <w:r w:rsidR="007B0C77" w:rsidRPr="007B0C77">
        <w:rPr>
          <w:rStyle w:val="a3"/>
          <w:rFonts w:ascii="微軟正黑體" w:eastAsia="微軟正黑體" w:hAnsi="微軟正黑體"/>
        </w:rPr>
        <w:t>nicholaslo@tmu.edu.tw</w:t>
      </w:r>
    </w:p>
    <w:p w:rsidR="001D1351" w:rsidRPr="002451D2" w:rsidRDefault="001D1351" w:rsidP="001D1351">
      <w:pPr>
        <w:pStyle w:val="a4"/>
        <w:numPr>
          <w:ilvl w:val="0"/>
          <w:numId w:val="3"/>
        </w:numPr>
        <w:shd w:val="clear" w:color="auto" w:fill="FFFFFF"/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 w:hint="eastAsia"/>
        </w:rPr>
        <w:t>郵件主旨請註明「應徵</w:t>
      </w:r>
      <w:r>
        <w:rPr>
          <w:rFonts w:ascii="微軟正黑體" w:eastAsia="微軟正黑體" w:hAnsi="微軟正黑體" w:hint="eastAsia"/>
        </w:rPr>
        <w:t>碩士級研究助理</w:t>
      </w:r>
      <w:r w:rsidRPr="002451D2">
        <w:rPr>
          <w:rFonts w:ascii="微軟正黑體" w:eastAsia="微軟正黑體" w:hAnsi="微軟正黑體" w:hint="eastAsia"/>
        </w:rPr>
        <w:t>--您的姓名」</w:t>
      </w:r>
    </w:p>
    <w:p w:rsidR="001D1351" w:rsidRPr="00F119FB" w:rsidRDefault="001D1351" w:rsidP="001D1351">
      <w:pPr>
        <w:pStyle w:val="a4"/>
        <w:numPr>
          <w:ilvl w:val="0"/>
          <w:numId w:val="3"/>
        </w:numPr>
        <w:shd w:val="clear" w:color="auto" w:fill="FFFFFF"/>
        <w:spacing w:beforeLines="50" w:before="120"/>
        <w:ind w:leftChars="0"/>
        <w:rPr>
          <w:rFonts w:ascii="微軟正黑體" w:eastAsia="微軟正黑體" w:hAnsi="微軟正黑體"/>
        </w:rPr>
      </w:pPr>
      <w:r w:rsidRPr="002451D2">
        <w:rPr>
          <w:rFonts w:ascii="微軟正黑體" w:eastAsia="微軟正黑體" w:hAnsi="微軟正黑體"/>
        </w:rPr>
        <w:t>資格合格者將另行通知面試時間</w:t>
      </w:r>
    </w:p>
    <w:p w:rsidR="000533AD" w:rsidRDefault="001D1351" w:rsidP="00206A15">
      <w:pPr>
        <w:pStyle w:val="a4"/>
        <w:numPr>
          <w:ilvl w:val="0"/>
          <w:numId w:val="1"/>
        </w:numPr>
        <w:shd w:val="clear" w:color="auto" w:fill="FFFFFF"/>
        <w:spacing w:beforeLines="50" w:before="120"/>
        <w:ind w:leftChars="0"/>
      </w:pPr>
      <w:r w:rsidRPr="007B0C77">
        <w:rPr>
          <w:rFonts w:ascii="微軟正黑體" w:eastAsia="微軟正黑體" w:hAnsi="微軟正黑體" w:hint="eastAsia"/>
        </w:rPr>
        <w:t>聯絡方式：(02)</w:t>
      </w:r>
      <w:r w:rsidR="007B0C77" w:rsidRPr="007B0C77">
        <w:t xml:space="preserve"> </w:t>
      </w:r>
      <w:r w:rsidR="007B0C77" w:rsidRPr="007B0C77">
        <w:rPr>
          <w:rFonts w:ascii="微軟正黑體" w:eastAsia="微軟正黑體" w:hAnsi="微軟正黑體"/>
        </w:rPr>
        <w:t>6638-2736 #1960</w:t>
      </w:r>
      <w:r w:rsidRPr="007B0C77">
        <w:rPr>
          <w:rFonts w:ascii="微軟正黑體" w:eastAsia="微軟正黑體" w:hAnsi="微軟正黑體" w:hint="eastAsia"/>
        </w:rPr>
        <w:t xml:space="preserve"> </w:t>
      </w:r>
    </w:p>
    <w:sectPr w:rsidR="0005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AD5"/>
    <w:multiLevelType w:val="hybridMultilevel"/>
    <w:tmpl w:val="1CB001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37163A"/>
    <w:multiLevelType w:val="hybridMultilevel"/>
    <w:tmpl w:val="DDB27FF4"/>
    <w:lvl w:ilvl="0" w:tplc="8DA42F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C45979"/>
    <w:multiLevelType w:val="hybridMultilevel"/>
    <w:tmpl w:val="1EF4F3BA"/>
    <w:lvl w:ilvl="0" w:tplc="8DA42F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53C913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1"/>
    <w:rsid w:val="000533AD"/>
    <w:rsid w:val="001D1351"/>
    <w:rsid w:val="004E2E60"/>
    <w:rsid w:val="005D0C01"/>
    <w:rsid w:val="006F5354"/>
    <w:rsid w:val="007B0C77"/>
    <w:rsid w:val="00806063"/>
    <w:rsid w:val="008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85D95-AE35-4A85-9EC2-E4C95C0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51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5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13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1D13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dcterms:created xsi:type="dcterms:W3CDTF">2018-06-27T08:37:00Z</dcterms:created>
  <dcterms:modified xsi:type="dcterms:W3CDTF">2020-08-07T01:26:00Z</dcterms:modified>
</cp:coreProperties>
</file>