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2038B" w14:textId="13909D81" w:rsidR="00F276A8" w:rsidRDefault="00F276A8" w:rsidP="001C4064">
      <w:pPr>
        <w:autoSpaceDE w:val="0"/>
        <w:autoSpaceDN w:val="0"/>
        <w:adjustRightInd w:val="0"/>
        <w:spacing w:line="360" w:lineRule="auto"/>
      </w:pPr>
      <w:bookmarkStart w:id="0" w:name="_GoBack"/>
      <w:bookmarkEnd w:id="0"/>
    </w:p>
    <w:p w14:paraId="6B3EE673" w14:textId="77777777" w:rsidR="00F276A8" w:rsidRPr="00F276A8" w:rsidRDefault="00F276A8" w:rsidP="00F276A8">
      <w:pPr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PingFang TC"/>
          <w:b/>
          <w:color w:val="353535"/>
          <w:kern w:val="0"/>
          <w:sz w:val="44"/>
          <w:szCs w:val="44"/>
        </w:rPr>
      </w:pPr>
      <w:r w:rsidRPr="00F276A8">
        <w:rPr>
          <w:rFonts w:ascii="微軟正黑體" w:eastAsia="微軟正黑體" w:hAnsi="微軟正黑體" w:cs="PingFang TC" w:hint="eastAsia"/>
          <w:b/>
          <w:color w:val="353535"/>
          <w:kern w:val="0"/>
          <w:sz w:val="44"/>
          <w:szCs w:val="44"/>
        </w:rPr>
        <w:t>面試需知</w:t>
      </w:r>
    </w:p>
    <w:p w14:paraId="671BCCD3" w14:textId="77777777" w:rsidR="00F276A8" w:rsidRPr="00F276A8" w:rsidRDefault="001C4064" w:rsidP="00F276A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Chars="0"/>
        <w:rPr>
          <w:rFonts w:ascii="微軟正黑體" w:eastAsia="微軟正黑體" w:hAnsi="微軟正黑體" w:cs="PingFang TC"/>
          <w:color w:val="353535"/>
          <w:kern w:val="0"/>
          <w:sz w:val="22"/>
        </w:rPr>
      </w:pPr>
      <w:r w:rsidRPr="00F276A8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關於面試服裝：</w:t>
      </w:r>
    </w:p>
    <w:p w14:paraId="308DAF04" w14:textId="77777777" w:rsidR="001C4064" w:rsidRPr="005D3E81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PingFang TC"/>
          <w:color w:val="353535"/>
          <w:kern w:val="0"/>
          <w:sz w:val="22"/>
        </w:rPr>
      </w:pP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面試者服裝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請以端莊整潔為主，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請勿穿著涼鞋、拖鞋、短褲、背心或過於曝露之裝扮，面試時不可嚼食口香糖或攜帶任何食物及咖啡、茶等休閒飲品。</w:t>
      </w:r>
    </w:p>
    <w:p w14:paraId="468009AA" w14:textId="77777777" w:rsidR="001C4064" w:rsidRPr="005C4078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Helvetica"/>
          <w:color w:val="353535"/>
          <w:kern w:val="0"/>
          <w:sz w:val="22"/>
        </w:rPr>
      </w:pPr>
    </w:p>
    <w:p w14:paraId="38FF9719" w14:textId="77777777" w:rsidR="001C4064" w:rsidRPr="00B05BFD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Helvetica"/>
          <w:color w:val="353535"/>
          <w:kern w:val="0"/>
          <w:sz w:val="22"/>
        </w:rPr>
      </w:pP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二、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關於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面試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時間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：</w:t>
      </w:r>
    </w:p>
    <w:p w14:paraId="405479D7" w14:textId="77777777" w:rsidR="001C4064" w:rsidRPr="00B05BFD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PingFang TC"/>
          <w:color w:val="353535"/>
          <w:kern w:val="0"/>
          <w:sz w:val="22"/>
        </w:rPr>
      </w:pP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面試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當天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請勿遲到，並依面試約定時間提前</w:t>
      </w:r>
      <w:r w:rsidRPr="00B05BFD">
        <w:rPr>
          <w:rFonts w:ascii="微軟正黑體" w:eastAsia="微軟正黑體" w:hAnsi="微軟正黑體" w:cs="Helvetica"/>
          <w:color w:val="353535"/>
          <w:kern w:val="0"/>
          <w:sz w:val="22"/>
        </w:rPr>
        <w:t>5~10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分鐘赴約，若有不可抗之因素，請主動與人事單位聯繫，調整或修改面試時間以一次為限。</w:t>
      </w:r>
    </w:p>
    <w:p w14:paraId="03D30C32" w14:textId="77777777" w:rsidR="001C4064" w:rsidRPr="00B05BFD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Helvetica"/>
          <w:color w:val="353535"/>
          <w:kern w:val="0"/>
          <w:sz w:val="22"/>
        </w:rPr>
      </w:pPr>
    </w:p>
    <w:p w14:paraId="52877A88" w14:textId="77777777" w:rsidR="001C4064" w:rsidRPr="00B05BFD" w:rsidRDefault="001C4064" w:rsidP="001C4064">
      <w:p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PingFang TC"/>
          <w:color w:val="353535"/>
          <w:kern w:val="0"/>
          <w:sz w:val="22"/>
        </w:rPr>
      </w:pP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三、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關於資料</w:t>
      </w: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：</w:t>
      </w:r>
    </w:p>
    <w:p w14:paraId="32749F3B" w14:textId="77777777" w:rsidR="001C4064" w:rsidRPr="00B05BFD" w:rsidRDefault="001C4064" w:rsidP="001C406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微軟正黑體" w:eastAsia="微軟正黑體" w:hAnsi="微軟正黑體" w:cs="Helvetica"/>
          <w:color w:val="353535"/>
          <w:kern w:val="0"/>
          <w:sz w:val="22"/>
        </w:rPr>
      </w:pP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身分證或有效之證照正本</w:t>
      </w:r>
      <w:r w:rsidRPr="00B05BFD">
        <w:rPr>
          <w:rFonts w:ascii="微軟正黑體" w:eastAsia="微軟正黑體" w:hAnsi="微軟正黑體" w:cs="Helvetica"/>
          <w:color w:val="353535"/>
          <w:kern w:val="0"/>
          <w:sz w:val="22"/>
        </w:rPr>
        <w:t>(</w:t>
      </w:r>
      <w:r w:rsidRPr="00B05BFD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僅供核對身份使用</w:t>
      </w:r>
      <w:r w:rsidRPr="00B05BFD">
        <w:rPr>
          <w:rFonts w:ascii="微軟正黑體" w:eastAsia="微軟正黑體" w:hAnsi="微軟正黑體" w:cs="Helvetica"/>
          <w:color w:val="353535"/>
          <w:kern w:val="0"/>
          <w:sz w:val="22"/>
        </w:rPr>
        <w:t xml:space="preserve">) </w:t>
      </w:r>
    </w:p>
    <w:p w14:paraId="3F0D5C85" w14:textId="6733115F" w:rsidR="00F276A8" w:rsidRPr="00F276A8" w:rsidRDefault="00A441B6" w:rsidP="007164C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微軟正黑體" w:eastAsia="微軟正黑體" w:hAnsi="微軟正黑體" w:cs="Helvetica"/>
          <w:color w:val="353535"/>
          <w:kern w:val="0"/>
        </w:rPr>
      </w:pP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設</w:t>
      </w:r>
      <w:r w:rsidR="001C4064" w:rsidRPr="00F276A8"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相關職務請準備作品集一份</w:t>
      </w:r>
    </w:p>
    <w:p w14:paraId="7EA33C18" w14:textId="77777777" w:rsidR="00F276A8" w:rsidRPr="00F276A8" w:rsidRDefault="00F276A8" w:rsidP="007164C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微軟正黑體" w:eastAsia="微軟正黑體" w:hAnsi="微軟正黑體" w:cs="Helvetica"/>
          <w:color w:val="353535"/>
          <w:kern w:val="0"/>
        </w:rPr>
      </w:pPr>
      <w:r>
        <w:rPr>
          <w:rFonts w:ascii="微軟正黑體" w:eastAsia="微軟正黑體" w:hAnsi="微軟正黑體" w:cs="PingFang TC" w:hint="eastAsia"/>
          <w:color w:val="353535"/>
          <w:kern w:val="0"/>
          <w:sz w:val="22"/>
        </w:rPr>
        <w:t>企劃相關職務請準備之前做過的企劃案</w:t>
      </w:r>
    </w:p>
    <w:p w14:paraId="5745667E" w14:textId="77777777" w:rsidR="001C4064" w:rsidRPr="00F276A8" w:rsidRDefault="001C4064" w:rsidP="007164CB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Chars="0"/>
        <w:rPr>
          <w:rFonts w:ascii="微軟正黑體" w:eastAsia="微軟正黑體" w:hAnsi="微軟正黑體" w:cs="Helvetica"/>
          <w:color w:val="353535"/>
          <w:kern w:val="0"/>
        </w:rPr>
      </w:pPr>
      <w:r w:rsidRPr="00F276A8">
        <w:rPr>
          <w:rFonts w:ascii="微軟正黑體" w:eastAsia="微軟正黑體" w:hAnsi="微軟正黑體" w:hint="eastAsia"/>
          <w:sz w:val="22"/>
        </w:rPr>
        <w:t>未錄取者恕不另通知</w:t>
      </w:r>
    </w:p>
    <w:p w14:paraId="1C79E0B1" w14:textId="77777777" w:rsidR="00B95C50" w:rsidRDefault="003607FE"/>
    <w:sectPr w:rsidR="00B95C50" w:rsidSect="006A10E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微軟正黑體">
    <w:charset w:val="88"/>
    <w:family w:val="swiss"/>
    <w:pitch w:val="variable"/>
    <w:sig w:usb0="00000087" w:usb1="288F4000" w:usb2="00000016" w:usb3="00000000" w:csb0="00100009" w:csb1="00000000"/>
  </w:font>
  <w:font w:name="PingFang TC">
    <w:panose1 w:val="020B0400000000000000"/>
    <w:charset w:val="88"/>
    <w:family w:val="swiss"/>
    <w:pitch w:val="variable"/>
    <w:sig w:usb0="A00002FF" w:usb1="7ACFFDFB" w:usb2="00000016" w:usb3="00000000" w:csb0="001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08E1"/>
    <w:multiLevelType w:val="hybridMultilevel"/>
    <w:tmpl w:val="A7D072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A6125A5"/>
    <w:multiLevelType w:val="hybridMultilevel"/>
    <w:tmpl w:val="569E5876"/>
    <w:lvl w:ilvl="0" w:tplc="690096A2">
      <w:start w:val="1"/>
      <w:numFmt w:val="japaneseCounting"/>
      <w:lvlText w:val="%1、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64"/>
    <w:rsid w:val="001C4064"/>
    <w:rsid w:val="003048E0"/>
    <w:rsid w:val="003607FE"/>
    <w:rsid w:val="005F4DFD"/>
    <w:rsid w:val="006A10E4"/>
    <w:rsid w:val="00935038"/>
    <w:rsid w:val="00A2791E"/>
    <w:rsid w:val="00A441B6"/>
    <w:rsid w:val="00A464D7"/>
    <w:rsid w:val="00BE7033"/>
    <w:rsid w:val="00D22B34"/>
    <w:rsid w:val="00D57D81"/>
    <w:rsid w:val="00F016EC"/>
    <w:rsid w:val="00F2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7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1C4064"/>
    <w:pPr>
      <w:widowControl w:val="0"/>
    </w:pPr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2019-04-17T01:43:00Z</dcterms:created>
  <dcterms:modified xsi:type="dcterms:W3CDTF">2019-04-18T04:10:00Z</dcterms:modified>
</cp:coreProperties>
</file>